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91" w:rsidRPr="000D4009" w:rsidRDefault="00F10691" w:rsidP="00F10691">
      <w:pPr>
        <w:jc w:val="center"/>
        <w:rPr>
          <w:b/>
          <w:color w:val="000000"/>
          <w:sz w:val="28"/>
          <w:szCs w:val="28"/>
          <w:lang w:eastAsia="ru-RU"/>
        </w:rPr>
      </w:pPr>
      <w:r w:rsidRPr="000D4009">
        <w:rPr>
          <w:b/>
          <w:color w:val="000000"/>
          <w:sz w:val="28"/>
          <w:szCs w:val="28"/>
          <w:lang w:eastAsia="ru-RU"/>
        </w:rPr>
        <w:t>ОПЕРАТИВНЫЙ ОТЧЕТ</w:t>
      </w:r>
    </w:p>
    <w:p w:rsidR="00F10691" w:rsidRPr="000D4009" w:rsidRDefault="00F10691" w:rsidP="00F10691">
      <w:pPr>
        <w:jc w:val="center"/>
        <w:rPr>
          <w:b/>
          <w:color w:val="000000"/>
          <w:sz w:val="28"/>
          <w:szCs w:val="28"/>
          <w:lang w:eastAsia="ru-RU"/>
        </w:rPr>
      </w:pPr>
      <w:r w:rsidRPr="000D4009">
        <w:rPr>
          <w:b/>
          <w:color w:val="000000"/>
          <w:sz w:val="28"/>
          <w:szCs w:val="28"/>
          <w:lang w:eastAsia="ru-RU"/>
        </w:rPr>
        <w:t>О РЕАЛИЗАЦИИ МУНИЦИПАЛЬНЫХ ПРОГРАММ</w:t>
      </w:r>
    </w:p>
    <w:p w:rsidR="00F10691" w:rsidRDefault="00A9421C" w:rsidP="00F10691">
      <w:pPr>
        <w:jc w:val="center"/>
        <w:rPr>
          <w:b/>
        </w:rPr>
      </w:pPr>
      <w:r>
        <w:rPr>
          <w:b/>
        </w:rPr>
        <w:t>О</w:t>
      </w:r>
      <w:r w:rsidR="001A4A49" w:rsidRPr="000D4009">
        <w:rPr>
          <w:b/>
        </w:rPr>
        <w:t>тдел</w:t>
      </w:r>
      <w:r>
        <w:rPr>
          <w:b/>
        </w:rPr>
        <w:t>а п</w:t>
      </w:r>
      <w:r w:rsidR="00AF1313">
        <w:rPr>
          <w:b/>
        </w:rPr>
        <w:t>о строительству, ЖКХ</w:t>
      </w:r>
      <w:r>
        <w:rPr>
          <w:b/>
        </w:rPr>
        <w:t xml:space="preserve"> и землепользованию администрации</w:t>
      </w:r>
      <w:r>
        <w:rPr>
          <w:b/>
        </w:rPr>
        <w:br/>
      </w:r>
      <w:r w:rsidR="001A4A49" w:rsidRPr="000D4009">
        <w:rPr>
          <w:b/>
        </w:rPr>
        <w:t>Брюховецкого сельского поселения Брюховецкого района</w:t>
      </w:r>
    </w:p>
    <w:p w:rsidR="004708FC" w:rsidRPr="000D4009" w:rsidRDefault="004708FC" w:rsidP="00F10691">
      <w:pPr>
        <w:jc w:val="center"/>
        <w:rPr>
          <w:b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696"/>
        <w:gridCol w:w="140"/>
        <w:gridCol w:w="419"/>
        <w:gridCol w:w="153"/>
        <w:gridCol w:w="136"/>
        <w:gridCol w:w="147"/>
        <w:gridCol w:w="137"/>
        <w:gridCol w:w="569"/>
        <w:gridCol w:w="145"/>
        <w:gridCol w:w="425"/>
        <w:gridCol w:w="571"/>
        <w:gridCol w:w="143"/>
        <w:gridCol w:w="136"/>
        <w:gridCol w:w="289"/>
        <w:gridCol w:w="150"/>
        <w:gridCol w:w="560"/>
        <w:gridCol w:w="141"/>
        <w:gridCol w:w="568"/>
        <w:gridCol w:w="708"/>
        <w:gridCol w:w="142"/>
        <w:gridCol w:w="567"/>
        <w:gridCol w:w="560"/>
        <w:gridCol w:w="149"/>
        <w:gridCol w:w="559"/>
        <w:gridCol w:w="701"/>
        <w:gridCol w:w="18"/>
        <w:gridCol w:w="139"/>
        <w:gridCol w:w="411"/>
        <w:gridCol w:w="723"/>
        <w:gridCol w:w="142"/>
        <w:gridCol w:w="572"/>
        <w:gridCol w:w="1426"/>
        <w:gridCol w:w="131"/>
        <w:gridCol w:w="580"/>
        <w:gridCol w:w="129"/>
        <w:gridCol w:w="567"/>
        <w:gridCol w:w="15"/>
        <w:gridCol w:w="978"/>
      </w:tblGrid>
      <w:tr w:rsidR="00F10691" w:rsidRPr="004D5AC7" w:rsidTr="405F2E9C">
        <w:trPr>
          <w:trHeight w:val="1500"/>
        </w:trPr>
        <w:tc>
          <w:tcPr>
            <w:tcW w:w="419" w:type="dxa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 xml:space="preserve">№        </w:t>
            </w:r>
            <w:proofErr w:type="gramStart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Наименование мероприятия программы</w:t>
            </w:r>
          </w:p>
        </w:tc>
        <w:tc>
          <w:tcPr>
            <w:tcW w:w="2271" w:type="dxa"/>
            <w:gridSpan w:val="9"/>
            <w:shd w:val="clear" w:color="auto" w:fill="auto"/>
            <w:hideMark/>
          </w:tcPr>
          <w:p w:rsidR="00F10691" w:rsidRPr="000D4009" w:rsidRDefault="00F10691" w:rsidP="00EA3F94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 xml:space="preserve">Предусмотрено программой </w:t>
            </w: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br/>
              <w:t xml:space="preserve">с учетом внесенных изменений по состоянию на </w:t>
            </w:r>
            <w:r w:rsidR="00EA3F94">
              <w:rPr>
                <w:b/>
                <w:color w:val="000000"/>
                <w:sz w:val="16"/>
                <w:szCs w:val="16"/>
                <w:lang w:eastAsia="ru-RU"/>
              </w:rPr>
              <w:t>31.12</w:t>
            </w: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.20</w:t>
            </w:r>
            <w:r w:rsidR="00103636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F528FD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 xml:space="preserve"> г., тыс</w:t>
            </w:r>
            <w:proofErr w:type="gramStart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558" w:type="dxa"/>
            <w:gridSpan w:val="8"/>
            <w:shd w:val="clear" w:color="auto" w:fill="auto"/>
            <w:hideMark/>
          </w:tcPr>
          <w:p w:rsidR="00F10691" w:rsidRPr="000D4009" w:rsidRDefault="00F10691" w:rsidP="00EA3F94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 xml:space="preserve">Лимиты, утвержденные соответствующим решением (законом) о бюджете по состоянию на </w:t>
            </w:r>
            <w:r w:rsidR="00EA3F94">
              <w:rPr>
                <w:b/>
                <w:color w:val="000000"/>
                <w:sz w:val="16"/>
                <w:szCs w:val="16"/>
                <w:lang w:eastAsia="ru-RU"/>
              </w:rPr>
              <w:t>31.12</w:t>
            </w: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.20</w:t>
            </w:r>
            <w:r w:rsidR="00103636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F528FD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A21A97">
              <w:rPr>
                <w:b/>
                <w:color w:val="000000"/>
                <w:sz w:val="16"/>
                <w:szCs w:val="16"/>
                <w:lang w:eastAsia="ru-RU"/>
              </w:rPr>
              <w:t>г., тыс</w:t>
            </w:r>
            <w:proofErr w:type="gramStart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Получено, тыс</w:t>
            </w:r>
            <w:proofErr w:type="gramStart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977" w:type="dxa"/>
            <w:gridSpan w:val="5"/>
            <w:shd w:val="clear" w:color="auto" w:fill="auto"/>
            <w:hideMark/>
          </w:tcPr>
          <w:p w:rsidR="00F10691" w:rsidRPr="000D4009" w:rsidRDefault="00F10691" w:rsidP="00A21A97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Получено, тыс. руб.</w:t>
            </w:r>
          </w:p>
        </w:tc>
        <w:tc>
          <w:tcPr>
            <w:tcW w:w="2706" w:type="dxa"/>
            <w:gridSpan w:val="7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Израсходовано, тыс</w:t>
            </w:r>
            <w:proofErr w:type="gramStart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2848" w:type="dxa"/>
            <w:gridSpan w:val="6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Целевые индикаторы и показатели эффективности, предусмотренные программой</w:t>
            </w:r>
          </w:p>
        </w:tc>
        <w:tc>
          <w:tcPr>
            <w:tcW w:w="978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Причины неисполнения (перевыполнения)</w:t>
            </w:r>
          </w:p>
        </w:tc>
      </w:tr>
      <w:tr w:rsidR="00F10691" w:rsidRPr="004D5AC7" w:rsidTr="405F2E9C">
        <w:trPr>
          <w:trHeight w:val="300"/>
        </w:trPr>
        <w:tc>
          <w:tcPr>
            <w:tcW w:w="419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12" w:type="dxa"/>
            <w:gridSpan w:val="7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софинансирование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87" w:type="dxa"/>
            <w:gridSpan w:val="7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софинансирование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77" w:type="dxa"/>
            <w:gridSpan w:val="5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софинансирование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05" w:type="dxa"/>
            <w:gridSpan w:val="6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софинансирование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11" w:type="dxa"/>
            <w:gridSpan w:val="3"/>
            <w:vMerge w:val="restart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vAlign w:val="bottom"/>
            <w:hideMark/>
          </w:tcPr>
          <w:p w:rsidR="00F10691" w:rsidRPr="000D4009" w:rsidRDefault="00F10691" w:rsidP="004428CB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rFonts w:ascii="Calibri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0691" w:rsidRPr="004D5AC7" w:rsidTr="405F2E9C">
        <w:trPr>
          <w:trHeight w:val="900"/>
        </w:trPr>
        <w:tc>
          <w:tcPr>
            <w:tcW w:w="419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9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70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571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4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0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708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0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701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23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14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426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vAlign w:val="center"/>
            <w:hideMark/>
          </w:tcPr>
          <w:p w:rsidR="00F10691" w:rsidRPr="000D4009" w:rsidRDefault="00F10691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F10691" w:rsidRPr="000D4009" w:rsidRDefault="00F10691" w:rsidP="004428CB">
            <w:pPr>
              <w:rPr>
                <w:rFonts w:ascii="Calibri" w:hAnsi="Calibri" w:cs="Calibri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10691" w:rsidRPr="004D5AC7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3" w:type="dxa"/>
            <w:gridSpan w:val="4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8" w:type="dxa"/>
            <w:gridSpan w:val="4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1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8" w:type="dxa"/>
            <w:gridSpan w:val="3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3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4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26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11" w:type="dxa"/>
            <w:gridSpan w:val="2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1" w:type="dxa"/>
            <w:gridSpan w:val="3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8" w:type="dxa"/>
            <w:shd w:val="clear" w:color="auto" w:fill="auto"/>
            <w:hideMark/>
          </w:tcPr>
          <w:p w:rsidR="00F10691" w:rsidRPr="000D4009" w:rsidRDefault="00F10691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0D4009">
              <w:rPr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F10691" w:rsidRPr="00D01CAC" w:rsidTr="405F2E9C">
        <w:trPr>
          <w:trHeight w:val="315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10691" w:rsidRPr="00D01CAC" w:rsidRDefault="00F10691" w:rsidP="004428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1CAC">
              <w:rPr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9210" w:type="dxa"/>
            <w:gridSpan w:val="24"/>
            <w:shd w:val="clear" w:color="auto" w:fill="auto"/>
            <w:hideMark/>
          </w:tcPr>
          <w:p w:rsidR="00F10691" w:rsidRPr="00D01CAC" w:rsidRDefault="000F6520" w:rsidP="000F652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 </w:t>
            </w:r>
            <w:r w:rsidR="00F10691"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  <w:r w:rsidR="00D53994"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53A60"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D53994"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Развитие жилищно-коммунального хозяйства</w:t>
            </w:r>
            <w:r w:rsidR="001A4A49"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Брюховецкого сельского поселения Брюховецкого района</w:t>
            </w:r>
            <w:r w:rsidR="00B53A60" w:rsidRPr="00382CC4"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6532" w:type="dxa"/>
            <w:gridSpan w:val="14"/>
            <w:shd w:val="clear" w:color="auto" w:fill="auto"/>
            <w:hideMark/>
          </w:tcPr>
          <w:p w:rsidR="00F10691" w:rsidRPr="00D01CAC" w:rsidRDefault="00F10691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D01CA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5A3C" w:rsidRPr="0088473C" w:rsidTr="001A491A">
        <w:trPr>
          <w:trHeight w:val="30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A3C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85A3C" w:rsidRPr="0088473C" w:rsidRDefault="00585A3C" w:rsidP="0068512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Мероприятия в области водоснабжения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585A3C" w:rsidRPr="0088473C" w:rsidRDefault="00EA3F94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585A3C" w:rsidRPr="0088473C" w:rsidRDefault="00EA3F94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</w:t>
            </w:r>
            <w:r w:rsidR="00B13E6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585A3C" w:rsidRPr="0088473C" w:rsidRDefault="00EA3F94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</w:t>
            </w:r>
            <w:r w:rsidR="00B13E66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585A3C" w:rsidRPr="0088473C" w:rsidRDefault="00585A3C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585A3C" w:rsidRPr="0088473C" w:rsidRDefault="00EA3F94" w:rsidP="001A491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83,0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585A3C" w:rsidRPr="0088473C" w:rsidRDefault="00585A3C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585A3C" w:rsidRPr="0088473C" w:rsidRDefault="00585A3C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585A3C" w:rsidRPr="0088473C" w:rsidRDefault="00585A3C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421226" w:rsidRPr="00501C92" w:rsidRDefault="00501C92" w:rsidP="00B13E66">
            <w:pPr>
              <w:rPr>
                <w:color w:val="000000"/>
                <w:sz w:val="16"/>
                <w:szCs w:val="16"/>
                <w:lang w:eastAsia="ru-RU"/>
              </w:rPr>
            </w:pPr>
            <w:r w:rsidRPr="00501C92">
              <w:rPr>
                <w:sz w:val="16"/>
                <w:szCs w:val="16"/>
              </w:rPr>
              <w:t>Технический отчет обследования технического состояния объектов, ед.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585A3C" w:rsidRDefault="00501C92" w:rsidP="00030899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 </w:t>
            </w:r>
            <w:r w:rsidR="00747531">
              <w:rPr>
                <w:color w:val="000000"/>
                <w:sz w:val="16"/>
                <w:szCs w:val="16"/>
                <w:lang w:eastAsia="ru-RU"/>
              </w:rPr>
              <w:t xml:space="preserve"> ед.</w:t>
            </w:r>
          </w:p>
          <w:p w:rsidR="00421226" w:rsidRPr="0088473C" w:rsidRDefault="00421226" w:rsidP="00030899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421226" w:rsidRPr="0088473C" w:rsidRDefault="00501C92" w:rsidP="00501C9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  <w:r w:rsidR="00747531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585A3C" w:rsidRPr="00C72E27" w:rsidRDefault="00585A3C" w:rsidP="00B13E6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A4CA8" w:rsidRPr="002D5D6D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CA8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в области теплоснабжения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EA4CA8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EA4CA8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A4CA8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EA4CA8" w:rsidRPr="002D5D6D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203</w:t>
            </w:r>
            <w:r w:rsidR="00EA4CA8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EA4CA8" w:rsidRPr="002D5D6D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Актуализация схем теплоснабжения Брюховецкого сельского поселения Брюховецкого района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EA4CA8" w:rsidRPr="002D5D6D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EA4CA8" w:rsidRPr="002D5D6D" w:rsidRDefault="00501C92" w:rsidP="007475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EA4CA8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47531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hideMark/>
          </w:tcPr>
          <w:p w:rsidR="00EA4CA8" w:rsidRPr="00C72E27" w:rsidRDefault="00EA4CA8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A4CA8" w:rsidRPr="002D5D6D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CA8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EA4CA8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Реконструкция  артезианской скважины со строительством распределительного водопровода в х. Чкалова и по улицам: имени Александра Петрика, имени Василия Гамалия, имени Василия, имени священномученика Михаила Лекторского в станице Брюховецкой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EA4CA8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3062,9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EA4CA8" w:rsidRPr="002D5D6D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35451,2</w:t>
            </w: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EA4CA8" w:rsidRDefault="00501C92" w:rsidP="00127BE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3062,9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EA4CA8" w:rsidRPr="002D5D6D" w:rsidRDefault="00EA4CA8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EA4CA8" w:rsidRPr="002D5D6D" w:rsidRDefault="00501C92" w:rsidP="00127BE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35451,2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A4CA8" w:rsidRPr="002D5D6D" w:rsidRDefault="00EA4CA8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A4CA8" w:rsidRPr="002D5D6D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3062,9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EA4CA8" w:rsidRPr="002D5D6D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35451,2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EA4CA8" w:rsidRPr="002D5D6D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3044,8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EA4CA8" w:rsidRPr="002D5D6D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35169,5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EA4CA8" w:rsidRPr="002D5D6D" w:rsidRDefault="00EA4CA8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EA4CA8" w:rsidRDefault="00127BE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Строительство</w:t>
            </w:r>
            <w:r w:rsidR="00747531">
              <w:rPr>
                <w:color w:val="000000"/>
                <w:sz w:val="16"/>
                <w:szCs w:val="16"/>
                <w:lang w:eastAsia="ru-RU"/>
              </w:rPr>
              <w:t xml:space="preserve"> распределительного водопровода в х. Чкалова и по улицам: имени Александра Петрика, имени Василия Гамалия, имени Василия, имени священномученика Михаила Лекторского в станице Брюховецкой</w:t>
            </w: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Реконструкция артезианской скважины в х.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Чкалова и по улицам: имени Александра Петрика, имени Василия Гамалия, имени Василия, имени священномученика Михаила Лекторского в станице Брюховецкой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EA4CA8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8,285 км</w:t>
            </w: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EA4CA8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8,285</w:t>
            </w:r>
            <w:r w:rsidR="00747531">
              <w:rPr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74753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747531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747531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hideMark/>
          </w:tcPr>
          <w:p w:rsidR="00EA4CA8" w:rsidRPr="00C72E27" w:rsidRDefault="00EA4CA8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2671" w:rsidRPr="002D5D6D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671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Газоснабжение микрорайона жилой застройки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детским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дошкольным учреждением по ул. Олимпийской в х. Красная Нива Брюховецкого района Краснодарского края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FC2671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FC2671" w:rsidRDefault="00FC2671" w:rsidP="001B3FC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B3FCE">
              <w:rPr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FC2671" w:rsidRPr="002D5D6D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FC2671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C2671" w:rsidRPr="002D5D6D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FC2671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FC2671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Техническое присоединение объекта газоснабжения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FC2671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2671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hideMark/>
          </w:tcPr>
          <w:p w:rsidR="00FC2671" w:rsidRPr="00C72E27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2671" w:rsidRPr="002D5D6D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C2671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C2671" w:rsidRDefault="00436D2F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в области газоснабжения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FC2671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346,6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FC2671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346,6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FC2671" w:rsidRPr="002D5D6D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FC2671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C2671" w:rsidRPr="002D5D6D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FC2671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346,6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FC2671" w:rsidRDefault="000A6F4B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 w:rsidRPr="00C46503">
              <w:rPr>
                <w:color w:val="000000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FC2671" w:rsidRPr="002D5D6D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Проект расчета в тепле и топливе, и схемы газоснабжения жилого микрорайона в ст. Брюховецкая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FC2671" w:rsidRDefault="00FC2671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FC2671" w:rsidRDefault="00501C92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2671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hideMark/>
          </w:tcPr>
          <w:p w:rsidR="00FC2671" w:rsidRPr="00C72E27" w:rsidRDefault="00FC2671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2D5D6D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1B3FCE" w:rsidRDefault="001B3FCE" w:rsidP="000A6F4B">
            <w:pPr>
              <w:rPr>
                <w:color w:val="000000"/>
                <w:sz w:val="16"/>
                <w:szCs w:val="16"/>
              </w:rPr>
            </w:pPr>
            <w:r w:rsidRPr="001B3FCE">
              <w:rPr>
                <w:sz w:val="16"/>
                <w:szCs w:val="16"/>
              </w:rPr>
              <w:t>Предоставление субсидий для возмещения части затрат организациям жилищно-коммунального хозяйства в связи с реализацией населению коммунальных услуг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2D5D6D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2D5D6D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hideMark/>
          </w:tcPr>
          <w:p w:rsidR="001B3FCE" w:rsidRPr="00C72E27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2D5D6D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1B3FCE" w:rsidRDefault="001B3FCE" w:rsidP="000A6F4B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1B3FCE">
              <w:rPr>
                <w:rFonts w:ascii="Times New Roman" w:hAnsi="Times New Roman"/>
                <w:sz w:val="16"/>
                <w:szCs w:val="16"/>
              </w:rPr>
              <w:t>Мероприятия в области водоотведения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2D5D6D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2D5D6D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2D5D6D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 w:rsidRPr="001B3FCE">
              <w:rPr>
                <w:sz w:val="16"/>
                <w:szCs w:val="16"/>
              </w:rPr>
              <w:t xml:space="preserve">Ремонт канализационной сети, </w:t>
            </w:r>
            <w:proofErr w:type="gramStart"/>
            <w:r w:rsidRPr="001B3FC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 м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Default="001B3FCE" w:rsidP="00D81DB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 м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hideMark/>
          </w:tcPr>
          <w:p w:rsidR="001B3FCE" w:rsidRPr="00C72E27" w:rsidRDefault="001B3FCE" w:rsidP="00127BE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F304F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4401,5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B26F57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35451,2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F304F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4401,5</w:t>
            </w: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35451,2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F304F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4401,5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35451,2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DD02DC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4376,8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35169,5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FCE" w:rsidRPr="0088473C" w:rsidTr="405F2E9C">
        <w:trPr>
          <w:trHeight w:val="64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42" w:type="dxa"/>
            <w:gridSpan w:val="38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Муниципальная программа-«Обеспечение безопасности населения»</w:t>
            </w:r>
          </w:p>
        </w:tc>
      </w:tr>
      <w:tr w:rsidR="001B3FCE" w:rsidRPr="0088473C" w:rsidTr="405F2E9C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88473C" w:rsidRDefault="001B3FCE" w:rsidP="007771E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2.1. Подпрограмма «Мероприятия по предупреждению и ликвидации чрезвычайных ситуаций, стихийных бедствий и их последствий, обеспечение пожарной безопасности»</w:t>
            </w: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100829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Обеспечение наружного противопожарного водоснабжения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F331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2F77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1B3FCE" w:rsidP="002F77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sz w:val="16"/>
                <w:szCs w:val="16"/>
                <w:shd w:val="clear" w:color="auto" w:fill="FFFFFF"/>
              </w:rPr>
              <w:t>Обеспечение источников водоснабжения системами беспрепятственного забора воды для противопожарного обеспечения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hideMark/>
          </w:tcPr>
          <w:p w:rsidR="001B3FCE" w:rsidRPr="00C72E27" w:rsidRDefault="001B3FCE" w:rsidP="00DE528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00DE5285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Изготовление наглядной агитации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(плакаты)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2,0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2F77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1B3FCE" w:rsidP="002F77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Изготовление наглядной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агитации (плакаты)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00D1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978" w:type="dxa"/>
            <w:vMerge/>
            <w:noWrap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00DE5285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Изготовление предупреждающих знаков по охране жизни и здоровья людей на водных объектах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100D1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1B3FCE" w:rsidP="002F77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Изготовление предупреждающих знаков по охране жизни и здоровья людей на водных объектах</w:t>
            </w:r>
          </w:p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направленные предотвращение распространения на территории Брюховецкого сельского поселения Брюховецкого района новой коронавирусной инфекции (COVID-2019)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023F1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023F1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28411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1B3FCE" w:rsidP="00785B0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Количество приобретенных дезинфицирующих средств</w:t>
            </w:r>
          </w:p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Default="001B3FCE" w:rsidP="00785B0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385 л</w:t>
            </w:r>
          </w:p>
          <w:p w:rsidR="001B3FCE" w:rsidRPr="0088473C" w:rsidRDefault="001B3FCE" w:rsidP="00785B0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6D49A5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385 л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C72E27" w:rsidRDefault="001B3FCE" w:rsidP="00DE528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00E35958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направленные на предупреждение чрезвычайных ситуаций и ликвидацию их последствий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Default="001B3FCE" w:rsidP="002E01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Default="001B3FCE" w:rsidP="002E01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Default="001B3FCE" w:rsidP="00100D1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8416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Предотвращение чрезвычайных ситуаций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C72E27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00E35958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Устройство и очистка ливневых каналов, расположенных на территории Брюховецкого сельского поселения Брюховецкого района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Default="001B3FCE" w:rsidP="002E01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Default="001B3FCE" w:rsidP="002E01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Default="001B3FCE" w:rsidP="00100D1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8416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Устройство и очистка ливневых каналов, расположенных на территории Брюховецкого сельского поселения Брюховецкого района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995 м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995 м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C72E27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2E01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2E013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100D1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1B3FCE" w:rsidP="00E84162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4B2B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77008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88473C" w:rsidRDefault="001B3FCE" w:rsidP="0032324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2.2. Подпрограмма «Противодействие коррупции в Брюховецком сельском поселении Брюховецкого района»</w:t>
            </w: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жалоб и обращений граждан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hideMark/>
          </w:tcPr>
          <w:p w:rsidR="001B3FCE" w:rsidRPr="0088473C" w:rsidRDefault="001B3FCE" w:rsidP="00A83C58">
            <w:pPr>
              <w:pStyle w:val="ac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88473C">
              <w:rPr>
                <w:rFonts w:ascii="Times New Roman" w:eastAsia="Arial" w:hAnsi="Times New Roman"/>
                <w:sz w:val="16"/>
                <w:szCs w:val="16"/>
              </w:rPr>
              <w:t xml:space="preserve">Размещение в средствах массовой информации, на </w:t>
            </w:r>
            <w:proofErr w:type="gramStart"/>
            <w:r w:rsidRPr="0088473C">
              <w:rPr>
                <w:rFonts w:ascii="Times New Roman" w:eastAsia="Arial" w:hAnsi="Times New Roman"/>
                <w:sz w:val="16"/>
                <w:szCs w:val="16"/>
              </w:rPr>
              <w:t>официальном</w:t>
            </w:r>
            <w:proofErr w:type="gramEnd"/>
          </w:p>
          <w:p w:rsidR="001B3FCE" w:rsidRPr="0088473C" w:rsidRDefault="001B3FCE" w:rsidP="00A83C58">
            <w:pPr>
              <w:pStyle w:val="ac"/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  <w:r w:rsidRPr="0088473C">
              <w:rPr>
                <w:rFonts w:ascii="Times New Roman" w:eastAsia="Arial" w:hAnsi="Times New Roman"/>
                <w:sz w:val="16"/>
                <w:szCs w:val="16"/>
              </w:rPr>
              <w:t xml:space="preserve">интернет </w:t>
            </w:r>
            <w:proofErr w:type="gramStart"/>
            <w:r w:rsidRPr="0088473C">
              <w:rPr>
                <w:rFonts w:ascii="Times New Roman" w:eastAsia="Arial" w:hAnsi="Times New Roman"/>
                <w:sz w:val="16"/>
                <w:szCs w:val="16"/>
              </w:rPr>
              <w:t>портале</w:t>
            </w:r>
            <w:proofErr w:type="gramEnd"/>
            <w:r w:rsidRPr="0088473C">
              <w:rPr>
                <w:rFonts w:ascii="Times New Roman" w:eastAsia="Arial" w:hAnsi="Times New Roman"/>
                <w:sz w:val="16"/>
                <w:szCs w:val="16"/>
              </w:rPr>
              <w:t xml:space="preserve"> администрации</w:t>
            </w:r>
          </w:p>
          <w:p w:rsidR="001B3FCE" w:rsidRPr="0088473C" w:rsidRDefault="001B3FCE" w:rsidP="00A83C58">
            <w:pPr>
              <w:rPr>
                <w:rFonts w:eastAsia="Arial"/>
                <w:sz w:val="16"/>
                <w:szCs w:val="16"/>
              </w:rPr>
            </w:pPr>
            <w:r w:rsidRPr="0088473C">
              <w:rPr>
                <w:rFonts w:eastAsia="Arial"/>
                <w:sz w:val="16"/>
                <w:szCs w:val="16"/>
              </w:rPr>
              <w:t xml:space="preserve">Брюховецкого сельского поселения антикоррупционных материалов </w:t>
            </w: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rFonts w:eastAsia="Arial"/>
                <w:sz w:val="16"/>
                <w:szCs w:val="16"/>
              </w:rPr>
            </w:pPr>
            <w:r w:rsidRPr="0088473C">
              <w:rPr>
                <w:rFonts w:eastAsia="Arial"/>
                <w:sz w:val="16"/>
                <w:szCs w:val="16"/>
              </w:rPr>
              <w:lastRenderedPageBreak/>
              <w:t>Профессиональная переподготовка и  повышение квалификации муниципальных служащих Брюховецкого сельского поселения Брюховецкого района по антикоррупционной тематике</w:t>
            </w:r>
          </w:p>
          <w:p w:rsidR="001B3FCE" w:rsidRDefault="001B3FCE" w:rsidP="00B33150">
            <w:pPr>
              <w:rPr>
                <w:rFonts w:eastAsia="Arial"/>
                <w:sz w:val="16"/>
                <w:szCs w:val="16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Arial"/>
                <w:sz w:val="16"/>
                <w:szCs w:val="16"/>
              </w:rPr>
              <w:t>Изготовление листовок, плакатов антикоррупционной направленности</w:t>
            </w: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auto"/>
            <w:noWrap/>
            <w:hideMark/>
          </w:tcPr>
          <w:p w:rsidR="001B3FCE" w:rsidRPr="0088473C" w:rsidRDefault="00227D3E" w:rsidP="00B33150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1B3FCE" w:rsidRPr="0088473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3F8F">
              <w:rPr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1B3FCE" w:rsidRDefault="00923F8F" w:rsidP="00B33150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227D3E" w:rsidP="00B33150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1B3FCE"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054DC3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54DC3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 w:val="restart"/>
            <w:shd w:val="clear" w:color="auto" w:fill="auto"/>
            <w:noWrap/>
            <w:hideMark/>
          </w:tcPr>
          <w:p w:rsidR="001B3FCE" w:rsidRPr="0088473C" w:rsidRDefault="00227D3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1 </w:t>
            </w:r>
            <w:r w:rsidR="00923F8F">
              <w:rPr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227D3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  <w:p w:rsidR="001B3FCE" w:rsidRDefault="00923F8F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Default="001B3FC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B3FCE" w:rsidRPr="0088473C" w:rsidRDefault="00227D3E" w:rsidP="00567A0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1B3FCE"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054DC3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54DC3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978" w:type="dxa"/>
            <w:vMerge w:val="restart"/>
            <w:shd w:val="clear" w:color="auto" w:fill="auto"/>
            <w:noWrap/>
            <w:hideMark/>
          </w:tcPr>
          <w:p w:rsidR="001B3FCE" w:rsidRPr="00C72E27" w:rsidRDefault="001B3FCE" w:rsidP="0066646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по предоставлению муниципальными служащими, лицами замещающими муниципальные </w:t>
            </w:r>
            <w:r w:rsidRPr="0088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должности</w:t>
            </w:r>
            <w:proofErr w:type="gramStart"/>
            <w:r w:rsidRPr="0088473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8473C">
              <w:rPr>
                <w:rFonts w:ascii="Times New Roman" w:hAnsi="Times New Roman" w:cs="Times New Roman"/>
                <w:sz w:val="16"/>
                <w:szCs w:val="16"/>
              </w:rPr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Брюховецкого сельского поселение Брюховецкого района сведений о доходах, расходах об имуществе и обязательствах имущественного характера муниципальных служащих, лиц замещающих муниципальные должности  их супругов и несовершеннолетних детей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  <w:proofErr w:type="gramEnd"/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4428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6060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заседаний комиссии по соблюдению требований к </w:t>
            </w:r>
            <w:r w:rsidRPr="008847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  <w:p w:rsidR="001B3FCE" w:rsidRPr="0088473C" w:rsidRDefault="001B3FCE" w:rsidP="004428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B511C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11 Федерального закона от 02 марта 2007 года № 25 – ФЗ «О муниципальной службе в Российской Федерации»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88473C">
              <w:rPr>
                <w:sz w:val="16"/>
                <w:szCs w:val="16"/>
              </w:rPr>
              <w:t>контроля за</w:t>
            </w:r>
            <w:proofErr w:type="gramEnd"/>
            <w:r w:rsidRPr="0088473C">
              <w:rPr>
                <w:sz w:val="16"/>
                <w:szCs w:val="16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>Обеспечение профессиональной переподготовки повышения квалификации муниципальных служащих по антикоррупционной тематик</w:t>
            </w:r>
            <w:proofErr w:type="gramStart"/>
            <w:r w:rsidRPr="0088473C">
              <w:rPr>
                <w:sz w:val="16"/>
                <w:szCs w:val="16"/>
              </w:rPr>
              <w:t>е(</w:t>
            </w:r>
            <w:proofErr w:type="gramEnd"/>
            <w:r w:rsidRPr="0088473C">
              <w:rPr>
                <w:sz w:val="16"/>
                <w:szCs w:val="16"/>
              </w:rPr>
              <w:t>семинары, лекции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227D3E" w:rsidP="004428C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>Обеспечение функционирования виртуальной приемной на официальном сайте администрации Брюховецкого сельского поселение Брюховецкого района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auto"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 xml:space="preserve">Опубликование, обнародование муниципальных правовых актов, </w:t>
            </w:r>
            <w:r w:rsidRPr="0088473C">
              <w:rPr>
                <w:sz w:val="16"/>
                <w:szCs w:val="16"/>
              </w:rPr>
              <w:lastRenderedPageBreak/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sz w:val="16"/>
                <w:szCs w:val="16"/>
              </w:rPr>
            </w:pPr>
            <w:proofErr w:type="gramStart"/>
            <w:r w:rsidRPr="0088473C">
              <w:rPr>
                <w:sz w:val="16"/>
                <w:szCs w:val="16"/>
              </w:rPr>
              <w:t>Доведение до лиц, замещающих должности муниципальной службы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8473C">
              <w:rPr>
                <w:sz w:val="16"/>
                <w:szCs w:val="16"/>
              </w:rPr>
              <w:t>противодействии</w:t>
            </w:r>
            <w:proofErr w:type="gramEnd"/>
            <w:r w:rsidRPr="0088473C">
              <w:rPr>
                <w:sz w:val="16"/>
                <w:szCs w:val="16"/>
              </w:rPr>
              <w:t xml:space="preserve"> коррупции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227D3E" w:rsidP="00187AD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187AD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b/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 xml:space="preserve"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</w:t>
            </w:r>
            <w:r w:rsidRPr="0088473C">
              <w:rPr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BD48C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AF4C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8B37DC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auto"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8F4186">
            <w:pPr>
              <w:rPr>
                <w:b/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Default="001B3FCE" w:rsidP="008F4186">
            <w:pPr>
              <w:rPr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>Постоянное обновление на официальном Интернет- сайте Брюховецкого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непосредственным взаимодействием с гражданами и организациями</w:t>
            </w:r>
          </w:p>
          <w:p w:rsidR="00432F7F" w:rsidRPr="0088473C" w:rsidRDefault="00432F7F" w:rsidP="008F4186">
            <w:pPr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B3FCE" w:rsidRPr="00227D3E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B3FCE" w:rsidRPr="00227D3E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noWrap/>
            <w:hideMark/>
          </w:tcPr>
          <w:p w:rsidR="001B3FCE" w:rsidRPr="0088473C" w:rsidRDefault="001B3FCE" w:rsidP="00B33150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vAlign w:val="bottom"/>
            <w:hideMark/>
          </w:tcPr>
          <w:p w:rsidR="001B3FCE" w:rsidRPr="0088473C" w:rsidRDefault="001B3FCE" w:rsidP="004428C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Default="001B3FCE" w:rsidP="00DD22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432F7F" w:rsidRPr="0088473C" w:rsidRDefault="00432F7F" w:rsidP="00DD22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227D3E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227D3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227D3E" w:rsidRDefault="00432F7F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227D3E" w:rsidRPr="00432F7F">
              <w:rPr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88473C" w:rsidRDefault="001B3FCE" w:rsidP="00A71C94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2.3. Подпрограмма </w:t>
            </w:r>
            <w:r w:rsidRPr="0088473C">
              <w:rPr>
                <w:sz w:val="16"/>
                <w:szCs w:val="16"/>
              </w:rPr>
              <w:t>«Гармонизация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</w:t>
            </w:r>
            <w:r w:rsidRPr="0088473C">
              <w:rPr>
                <w:snapToGrid w:val="0"/>
                <w:sz w:val="16"/>
                <w:szCs w:val="16"/>
              </w:rPr>
              <w:t>»</w:t>
            </w:r>
          </w:p>
        </w:tc>
      </w:tr>
      <w:tr w:rsidR="001B3FCE" w:rsidRPr="0088473C" w:rsidTr="00432F7F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E35958">
            <w:pPr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1.1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pStyle w:val="11"/>
              <w:shd w:val="clear" w:color="auto" w:fill="auto"/>
              <w:spacing w:after="0" w:line="240" w:lineRule="auto"/>
              <w:ind w:left="34" w:firstLine="0"/>
              <w:jc w:val="both"/>
              <w:rPr>
                <w:sz w:val="16"/>
                <w:szCs w:val="16"/>
                <w:lang w:eastAsia="ar-SA"/>
              </w:rPr>
            </w:pPr>
            <w:r w:rsidRPr="00D80EE5">
              <w:rPr>
                <w:sz w:val="16"/>
                <w:szCs w:val="16"/>
                <w:lang w:eastAsia="ar-SA"/>
              </w:rPr>
              <w:t>Информационно-пропагандистское сопровождение антитеррористической и антиэкстремистской деятельности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432F7F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tabs>
                <w:tab w:val="left" w:pos="-108"/>
                <w:tab w:val="left" w:pos="0"/>
              </w:tabs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 xml:space="preserve">количество изготовленных и распространенных предметов полиграфической продукции, наглядной агитации, материалов антитеррористической и антиэкстремистской направленности (плакаты, баннеры, </w:t>
            </w:r>
            <w:r w:rsidRPr="00D80EE5">
              <w:rPr>
                <w:sz w:val="16"/>
                <w:szCs w:val="16"/>
              </w:rPr>
              <w:lastRenderedPageBreak/>
              <w:t>брошюры, листовки буклеты)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  <w:r w:rsidR="00923F8F">
              <w:rPr>
                <w:sz w:val="16"/>
                <w:szCs w:val="16"/>
              </w:rPr>
              <w:t xml:space="preserve"> </w:t>
            </w:r>
            <w:proofErr w:type="gramStart"/>
            <w:r w:rsidR="00923F8F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D80EE5" w:rsidRDefault="00432F7F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23F8F">
              <w:rPr>
                <w:sz w:val="16"/>
                <w:szCs w:val="16"/>
              </w:rPr>
              <w:t xml:space="preserve"> </w:t>
            </w:r>
            <w:proofErr w:type="gramStart"/>
            <w:r w:rsidR="00923F8F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 xml:space="preserve">Популяризация гармонизации   межнациональных отношений через средства массовой информации 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материалов антитеррористической и антиэкстремистской направленности и опубликованных и размещенных в средствах массовой информации (статьи, сюжеты, видеоролики)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pStyle w:val="ac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0EE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не </w:t>
            </w:r>
          </w:p>
          <w:p w:rsidR="001B3FCE" w:rsidRPr="00D80EE5" w:rsidRDefault="001B3FCE" w:rsidP="00E35958">
            <w:pPr>
              <w:pStyle w:val="ac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0EE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менее</w:t>
            </w:r>
          </w:p>
          <w:p w:rsidR="001B3FCE" w:rsidRPr="00D80EE5" w:rsidRDefault="001B3FCE" w:rsidP="00923F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23F8F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23F8F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1.3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Проведение мероприятий направленных на профилактику проявлений терроризма и экстремизма, укрепление межнациональной и межконфессиональной солидарности, в том числе в молодежной среде</w:t>
            </w:r>
            <w:r>
              <w:rPr>
                <w:sz w:val="16"/>
                <w:szCs w:val="16"/>
              </w:rPr>
              <w:t>: круглые столы, акции, тематические программы, концерты, фестивали, беседы, конкурсы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 направленных на профилактику проявлений терроризма и экстремизма, укрепление межнациональной и межконфессиональной солидарности, в том числе в молодежной среде: круглые столы, акции, тематические программы, концерты, фестивали, беседы, конкурсы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15</w:t>
            </w:r>
            <w:r w:rsidR="00923F8F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D80EE5" w:rsidRDefault="00432F7F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23F8F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1.4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профилактических мероприятий в целях противодействия распространения среди мигрантов идеологии терроризма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профилактических мероприятий, направленных на пресечение идеологии терроризма среди мигрантов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F70694">
            <w:pPr>
              <w:shd w:val="clear" w:color="auto" w:fill="FFFFFF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7</w:t>
            </w:r>
            <w:r w:rsidR="00923F8F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D80EE5" w:rsidRDefault="00432F7F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23F8F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1.5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F70694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  <w:r w:rsidRPr="00F70694">
              <w:rPr>
                <w:sz w:val="16"/>
                <w:szCs w:val="16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23F8F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D80EE5" w:rsidRDefault="00432F7F" w:rsidP="00E3595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23F8F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E359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121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432F7F" w:rsidP="00DD2293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00E35958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88473C" w:rsidRDefault="001B3FCE" w:rsidP="00D80EE5">
            <w:pPr>
              <w:pStyle w:val="11"/>
              <w:spacing w:after="0" w:line="240" w:lineRule="auto"/>
              <w:ind w:left="34" w:firstLine="0"/>
              <w:jc w:val="both"/>
              <w:rPr>
                <w:b/>
                <w:color w:val="000000"/>
                <w:sz w:val="16"/>
                <w:szCs w:val="16"/>
              </w:rPr>
            </w:pPr>
            <w:r w:rsidRPr="00D80EE5">
              <w:rPr>
                <w:sz w:val="16"/>
                <w:szCs w:val="16"/>
                <w:lang w:eastAsia="ar-SA"/>
              </w:rPr>
              <w:t>Подпрограмма «Укрепление правопорядка, профилактика правонарушений и усиление борьбы с преступностью в Брюховецком сельском поселении Брюховецкого района»</w:t>
            </w:r>
          </w:p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2.1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pStyle w:val="11"/>
              <w:spacing w:after="0" w:line="240" w:lineRule="auto"/>
              <w:ind w:left="34" w:firstLine="0"/>
              <w:jc w:val="both"/>
              <w:rPr>
                <w:sz w:val="16"/>
                <w:szCs w:val="16"/>
                <w:lang w:eastAsia="ar-SA"/>
              </w:rPr>
            </w:pPr>
            <w:r w:rsidRPr="00D80EE5">
              <w:rPr>
                <w:sz w:val="16"/>
                <w:szCs w:val="16"/>
                <w:lang w:eastAsia="ar-SA"/>
              </w:rPr>
              <w:t xml:space="preserve">Организация и проведение </w:t>
            </w:r>
            <w:r w:rsidRPr="00D80EE5">
              <w:rPr>
                <w:sz w:val="16"/>
                <w:szCs w:val="16"/>
                <w:lang w:eastAsia="ar-SA"/>
              </w:rPr>
              <w:lastRenderedPageBreak/>
              <w:t>мероприятий, направленных на профилактику правонарушений среди несовершеннолетних и молодежи, в том числе стоящих на профилактических учетах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F70694" w:rsidRDefault="001B3FCE" w:rsidP="00F70694">
            <w:pPr>
              <w:pStyle w:val="a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0694">
              <w:rPr>
                <w:rFonts w:ascii="Times New Roman" w:hAnsi="Times New Roman"/>
                <w:sz w:val="16"/>
                <w:szCs w:val="16"/>
              </w:rPr>
              <w:t>Количество несовершеннолетн</w:t>
            </w:r>
            <w:r w:rsidRPr="00F70694">
              <w:rPr>
                <w:rFonts w:ascii="Times New Roman" w:hAnsi="Times New Roman"/>
                <w:sz w:val="16"/>
                <w:szCs w:val="16"/>
              </w:rPr>
              <w:lastRenderedPageBreak/>
              <w:t>их, в том числе состоящих на профилактических учетах, принявших участие в профилактических мероприятиях</w:t>
            </w:r>
          </w:p>
          <w:p w:rsidR="001B3FCE" w:rsidRPr="00D80EE5" w:rsidRDefault="001B3FCE" w:rsidP="00D80EE5">
            <w:pPr>
              <w:shd w:val="clear" w:color="auto" w:fill="FFFFFF"/>
              <w:tabs>
                <w:tab w:val="left" w:pos="-108"/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F7069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lastRenderedPageBreak/>
              <w:t xml:space="preserve">не менее </w:t>
            </w:r>
            <w:r>
              <w:rPr>
                <w:sz w:val="16"/>
                <w:szCs w:val="16"/>
              </w:rPr>
              <w:lastRenderedPageBreak/>
              <w:t>2</w:t>
            </w:r>
            <w:r w:rsidRPr="00D80EE5">
              <w:rPr>
                <w:sz w:val="16"/>
                <w:szCs w:val="16"/>
              </w:rPr>
              <w:t xml:space="preserve">0 </w:t>
            </w:r>
            <w:r w:rsidR="00923F8F">
              <w:rPr>
                <w:sz w:val="16"/>
                <w:szCs w:val="16"/>
              </w:rPr>
              <w:t>чел</w:t>
            </w: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923F8F" w:rsidRDefault="00923F8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923F8F" w:rsidRDefault="00923F8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1B3FCE" w:rsidRPr="00D80EE5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  <w:r w:rsidR="00923F8F"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Изготовление и распространение наглядной агитации</w:t>
            </w:r>
          </w:p>
          <w:p w:rsidR="001B3FCE" w:rsidRPr="00D80EE5" w:rsidRDefault="001B3FCE" w:rsidP="00D80EE5">
            <w:pPr>
              <w:pStyle w:val="ac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80EE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(листовки, буклеты, баннеры)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Default="001B3FCE" w:rsidP="00F7069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70694">
              <w:rPr>
                <w:sz w:val="16"/>
                <w:szCs w:val="16"/>
              </w:rPr>
              <w:t>Количество изготовленных и распространенных предметов полиграфической продукции, наглядной агитации, материалов профилактического</w:t>
            </w:r>
            <w:r w:rsidR="00432F7F">
              <w:rPr>
                <w:sz w:val="16"/>
                <w:szCs w:val="16"/>
              </w:rPr>
              <w:t xml:space="preserve"> х</w:t>
            </w:r>
            <w:r w:rsidRPr="00F70694">
              <w:rPr>
                <w:sz w:val="16"/>
                <w:szCs w:val="16"/>
              </w:rPr>
              <w:t>арактера (баннеры, стенды, листовки, буклеты</w:t>
            </w:r>
            <w:r>
              <w:rPr>
                <w:sz w:val="16"/>
                <w:szCs w:val="16"/>
              </w:rPr>
              <w:t xml:space="preserve">) </w:t>
            </w:r>
          </w:p>
          <w:p w:rsidR="001B3FCE" w:rsidRDefault="001B3FCE" w:rsidP="00F7069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  <w:p w:rsidR="001B3FCE" w:rsidRPr="00F70694" w:rsidRDefault="001B3FCE" w:rsidP="00F70694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F70694">
              <w:rPr>
                <w:sz w:val="16"/>
                <w:szCs w:val="16"/>
              </w:rPr>
              <w:t>Публикации в СМИ и сети интернет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Default="00432F7F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23F8F">
              <w:rPr>
                <w:sz w:val="16"/>
                <w:szCs w:val="16"/>
              </w:rPr>
              <w:t xml:space="preserve"> шт.</w:t>
            </w: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1B3FCE" w:rsidRPr="00D80EE5" w:rsidRDefault="001B3FCE" w:rsidP="00D80E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23F8F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923F8F">
              <w:rPr>
                <w:sz w:val="16"/>
                <w:szCs w:val="16"/>
              </w:rPr>
              <w:t xml:space="preserve"> шт.</w:t>
            </w: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432F7F" w:rsidRPr="00D80EE5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23F8F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ИТОГО: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  <w:p w:rsidR="00C4492E" w:rsidRPr="00D80EE5" w:rsidRDefault="00C4492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D80EE5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D80EE5" w:rsidRDefault="00432F7F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D80EE5" w:rsidRDefault="001B3FCE" w:rsidP="00D80EE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Default="00432F7F" w:rsidP="00A44BD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480,0</w:t>
            </w:r>
          </w:p>
          <w:p w:rsidR="00C4492E" w:rsidRDefault="00C4492E" w:rsidP="00A44BD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  <w:p w:rsidR="00C4492E" w:rsidRPr="0088473C" w:rsidRDefault="00C4492E" w:rsidP="00A44BD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432F7F" w:rsidP="0029700A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480</w:t>
            </w:r>
            <w:r w:rsidR="001B3FCE">
              <w:rPr>
                <w:b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432F7F" w:rsidP="005F6426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480</w:t>
            </w:r>
            <w:r w:rsidR="001B3FCE">
              <w:rPr>
                <w:b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Pr="0088473C" w:rsidRDefault="000D48B6" w:rsidP="00A302D7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B3FCE" w:rsidRPr="0088473C" w:rsidRDefault="001B3FCE" w:rsidP="00DD2293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B3FCE" w:rsidRPr="0088473C" w:rsidTr="405F2E9C">
        <w:trPr>
          <w:trHeight w:val="58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4428CB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42" w:type="dxa"/>
            <w:gridSpan w:val="38"/>
            <w:shd w:val="clear" w:color="auto" w:fill="auto"/>
            <w:noWrap/>
            <w:vAlign w:val="bottom"/>
            <w:hideMark/>
          </w:tcPr>
          <w:p w:rsidR="001B3FCE" w:rsidRPr="0088473C" w:rsidRDefault="001B3FCE" w:rsidP="004428CB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Муниципальная программа-«Энергосбережение и повышение энергетической эффективности Брюховецкого сельского поселения»</w:t>
            </w:r>
          </w:p>
        </w:tc>
      </w:tr>
      <w:tr w:rsidR="001B3FCE" w:rsidRPr="0088473C" w:rsidTr="00E35958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130E19" w:rsidRDefault="001B3FCE" w:rsidP="00130E19">
            <w:pPr>
              <w:pStyle w:val="a9"/>
              <w:numPr>
                <w:ilvl w:val="0"/>
                <w:numId w:val="12"/>
              </w:num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Общие мероприятия</w:t>
            </w:r>
          </w:p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130E19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130E19">
              <w:rPr>
                <w:sz w:val="16"/>
                <w:szCs w:val="16"/>
              </w:rPr>
              <w:t xml:space="preserve">Мероприятия по выявлению бесхозяйственных объектов недвижимого имущества, используемых для передачи электрической и тепловой энергии, воды, по организации поставки в установленном порядке таких объектов на учет в качестве бесхозяйственных объектов недвижимого имущества и признанию права муниципальной собственности на </w:t>
            </w:r>
            <w:r w:rsidRPr="00130E19">
              <w:rPr>
                <w:sz w:val="16"/>
                <w:szCs w:val="16"/>
              </w:rPr>
              <w:lastRenderedPageBreak/>
              <w:t>такие бесхозяйственные объекты недвижимого имущества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DF29FC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потерь энергоресурсов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622EA1" w:rsidRDefault="001B3FCE" w:rsidP="00622EA1">
            <w:pPr>
              <w:jc w:val="both"/>
              <w:rPr>
                <w:sz w:val="16"/>
                <w:szCs w:val="16"/>
              </w:rPr>
            </w:pPr>
            <w:r w:rsidRPr="00622EA1">
              <w:rPr>
                <w:sz w:val="16"/>
                <w:szCs w:val="16"/>
              </w:rPr>
              <w:t>Мероприятия по организации порядка управления (эксплуатации) бесхозяйственными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DF29FC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потерь энергоресурсов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622EA1" w:rsidRDefault="001B3FCE" w:rsidP="00622EA1">
            <w:pPr>
              <w:jc w:val="both"/>
              <w:rPr>
                <w:sz w:val="16"/>
                <w:szCs w:val="16"/>
              </w:rPr>
            </w:pPr>
            <w:proofErr w:type="gramStart"/>
            <w:r w:rsidRPr="00622EA1">
              <w:rPr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622EA1">
              <w:rPr>
                <w:sz w:val="16"/>
                <w:szCs w:val="16"/>
              </w:rPr>
              <w:t xml:space="preserve"> полномочия в области регулирования цен (тарифов) переданы органам мест, </w:t>
            </w:r>
            <w:r w:rsidRPr="00622EA1">
              <w:rPr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энергетических 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диспетчирезации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энергетических 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техникоэкономических обоснований, бизнес-планов, разработка схем теплоснабжения, водоснабжения и водоотведения, а также проведения энергетических обследований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схем  и проведение энергетических обследований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045A76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45A76">
              <w:rPr>
                <w:rStyle w:val="212pt"/>
                <w:sz w:val="16"/>
                <w:szCs w:val="16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потерь энергоресурсов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045A76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45A76">
              <w:rPr>
                <w:rStyle w:val="212pt"/>
                <w:sz w:val="16"/>
                <w:szCs w:val="16"/>
              </w:rPr>
              <w:t xml:space="preserve">Мероприятия по расширению </w:t>
            </w:r>
            <w:r w:rsidRPr="00045A76">
              <w:rPr>
                <w:rStyle w:val="212pt"/>
                <w:sz w:val="16"/>
                <w:szCs w:val="16"/>
              </w:rPr>
              <w:lastRenderedPageBreak/>
              <w:t>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энергетических </w:t>
            </w:r>
            <w:r>
              <w:rPr>
                <w:sz w:val="16"/>
                <w:szCs w:val="16"/>
              </w:rPr>
              <w:lastRenderedPageBreak/>
              <w:t>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045A76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045A76">
              <w:rPr>
                <w:rStyle w:val="212pt"/>
                <w:sz w:val="16"/>
                <w:szCs w:val="16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энергетических 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потерь энергоресурсов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потерь электроэнергии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воды при ее передаче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потерь воды при ее передаче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3A51C4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3A51C4">
              <w:rPr>
                <w:rStyle w:val="212pt"/>
                <w:sz w:val="16"/>
                <w:szCs w:val="16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</w:t>
            </w:r>
            <w:r w:rsidRPr="003A51C4">
              <w:rPr>
                <w:rStyle w:val="212pt"/>
                <w:sz w:val="16"/>
                <w:szCs w:val="16"/>
              </w:rPr>
              <w:lastRenderedPageBreak/>
              <w:t>целесообразности такого замещения, а также с учетом тарифного регулирования и доступности гражданам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3A51C4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 w:rsidRPr="003A51C4"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окружающей среды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1.13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обучения ответственных лиц специализированной организации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2F51E5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2F51E5">
              <w:rPr>
                <w:rStyle w:val="212pt"/>
                <w:sz w:val="16"/>
                <w:szCs w:val="16"/>
              </w:rPr>
              <w:t>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образования, направленные в том числе на создание демонстрационных центров в области энергосбережения и повышения энергетической эф-ти, информирование потребителей о возможности заключения энергос</w:t>
            </w:r>
            <w:proofErr w:type="gramStart"/>
            <w:r w:rsidRPr="002F51E5">
              <w:rPr>
                <w:rStyle w:val="212pt"/>
                <w:sz w:val="16"/>
                <w:szCs w:val="16"/>
              </w:rPr>
              <w:t>е-</w:t>
            </w:r>
            <w:proofErr w:type="gramEnd"/>
            <w:r w:rsidRPr="002F51E5">
              <w:rPr>
                <w:rStyle w:val="212pt"/>
                <w:sz w:val="16"/>
                <w:szCs w:val="16"/>
              </w:rPr>
              <w:t xml:space="preserve"> 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</w:t>
            </w:r>
            <w:proofErr w:type="gramStart"/>
            <w:r w:rsidRPr="002F51E5">
              <w:rPr>
                <w:rStyle w:val="212pt"/>
                <w:sz w:val="16"/>
                <w:szCs w:val="16"/>
              </w:rPr>
              <w:t>Р</w:t>
            </w:r>
            <w:proofErr w:type="gramEnd"/>
            <w:r w:rsidRPr="002F51E5">
              <w:rPr>
                <w:rStyle w:val="212pt"/>
                <w:sz w:val="16"/>
                <w:szCs w:val="16"/>
              </w:rPr>
              <w:t xml:space="preserve"> Ф предусмотрено определение классов их энергетической эф-ти либо применяется добровольная маркировка энергетической эффективности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совещаний и обучающих семинаров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1.15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B40AC2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B40AC2">
              <w:rPr>
                <w:color w:val="000000"/>
                <w:sz w:val="16"/>
                <w:szCs w:val="16"/>
                <w:lang w:eastAsia="ru-RU"/>
              </w:rPr>
              <w:t xml:space="preserve">Разработка соответствующих планов мероприятий по энергосбережению и повышению энергетической эффективности, </w:t>
            </w:r>
            <w:r w:rsidRPr="00B40AC2">
              <w:rPr>
                <w:rStyle w:val="212pt"/>
                <w:sz w:val="16"/>
                <w:szCs w:val="16"/>
              </w:rPr>
              <w:t>направленных на реализацию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планов графиков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19389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  <w:r w:rsidRPr="0019389E">
              <w:rPr>
                <w:rStyle w:val="212pt"/>
                <w:sz w:val="16"/>
                <w:szCs w:val="16"/>
              </w:rPr>
              <w:t>Утверждение плана мероприятий по энергосбережению и повышению энергетической эффективности, направленных на реализацию Федерального закона от 23.11. 2009 года №261 - ФЗ «Об энерго-нии и о повышении энерго-эффективности и о внесении изменений в отдельные законодательные акты РФ»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E3595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19389E" w:rsidRDefault="001B3FCE" w:rsidP="00343FBD">
            <w:pPr>
              <w:rPr>
                <w:sz w:val="16"/>
                <w:szCs w:val="16"/>
              </w:rPr>
            </w:pPr>
            <w:r w:rsidRPr="0019389E">
              <w:rPr>
                <w:rStyle w:val="212pt"/>
                <w:sz w:val="16"/>
                <w:szCs w:val="16"/>
              </w:rPr>
              <w:t>Подготовка проекта постановления администрации Брюховецкого сельского поселения Брюховецкого района по утверждению плана мероприятий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343FBD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C16786" w:rsidRDefault="001B3FCE" w:rsidP="00C16786">
            <w:pPr>
              <w:spacing w:line="245" w:lineRule="exact"/>
              <w:rPr>
                <w:sz w:val="16"/>
                <w:szCs w:val="16"/>
              </w:rPr>
            </w:pPr>
            <w:r w:rsidRPr="00C16786">
              <w:rPr>
                <w:rStyle w:val="212pt"/>
                <w:sz w:val="16"/>
                <w:szCs w:val="16"/>
              </w:rPr>
              <w:t xml:space="preserve">Проведение совещаний по вопросу экономии энергоресурсов. Назначение ответственных специалистов в сфере реализации Федерального закона от 23.11.2009 года № 261-ФЗ «Об энергосбережении и о повышении энергетической </w:t>
            </w:r>
            <w:r w:rsidRPr="00C16786">
              <w:rPr>
                <w:rStyle w:val="212pt"/>
                <w:sz w:val="16"/>
                <w:szCs w:val="16"/>
              </w:rPr>
              <w:lastRenderedPageBreak/>
              <w:t>эффективности и о внесении изменений в отдельные законодательные акты РФ»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C16786" w:rsidRDefault="001B3FCE" w:rsidP="0019389E">
            <w:pPr>
              <w:rPr>
                <w:sz w:val="16"/>
                <w:szCs w:val="16"/>
              </w:rPr>
            </w:pPr>
            <w:r w:rsidRPr="00C16786">
              <w:rPr>
                <w:rStyle w:val="212pt"/>
                <w:sz w:val="16"/>
                <w:szCs w:val="16"/>
              </w:rPr>
              <w:t>Утверждение списка ответственных специалистов в сфере энергосбережения и повышения энергетической эффективности</w:t>
            </w:r>
            <w:r>
              <w:rPr>
                <w:rStyle w:val="212pt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 w:rsidP="0019389E"/>
        </w:tc>
      </w:tr>
      <w:tr w:rsidR="001B3FCE" w:rsidRPr="0088473C" w:rsidTr="00432F7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1.18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7C4A32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7C4A32">
              <w:rPr>
                <w:rStyle w:val="212pt"/>
                <w:sz w:val="16"/>
                <w:szCs w:val="16"/>
              </w:rPr>
              <w:t>Размещение информационных знаков с именами ответственных за отключение электроприборов по окончании смены. Оформление информационных знаков: «Уходя, гасите свет», «Экономьте воду».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 w:rsidP="0019389E"/>
        </w:tc>
      </w:tr>
      <w:tr w:rsidR="001B3FCE" w:rsidRPr="0088473C" w:rsidTr="00AA46D5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7C4A32" w:rsidRDefault="001B3FCE" w:rsidP="007C4A32">
            <w:pPr>
              <w:pStyle w:val="a9"/>
              <w:numPr>
                <w:ilvl w:val="0"/>
                <w:numId w:val="12"/>
              </w:num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Мероприятия по оснащению потребителей  приборами учета и стимулированию потребителей к экономии и надлежащей оплате энергоресурсов</w:t>
            </w:r>
          </w:p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7C4A32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4A32">
              <w:rPr>
                <w:rStyle w:val="212pt"/>
                <w:sz w:val="16"/>
                <w:szCs w:val="16"/>
              </w:rPr>
              <w:t>Организация и проведение разъяснительной работы среди населения по вопросу оснащения индивидуальных жилых домов приборами учета воды, природного газа, тепловой и электроэнергии, в том числе многоквартирных домов коллективными приборами учета воды, тепловой и электроэнергии, индивидуальными и общими (для коммунальных квартир) приборами учета воды, природного газа, тепловой и элек-троэнергии, а также по переходу на расчет по показателям приборов учета.</w:t>
            </w:r>
            <w:proofErr w:type="gramEnd"/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совещаний, общедомовых собраний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 w:rsidP="0019389E"/>
        </w:tc>
      </w:tr>
      <w:tr w:rsidR="001B3FCE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B3FCE" w:rsidRPr="007C4A32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7C4A32">
              <w:rPr>
                <w:rStyle w:val="212pt"/>
                <w:sz w:val="16"/>
                <w:szCs w:val="16"/>
              </w:rPr>
              <w:t xml:space="preserve">Проведение анализа и составление отчетности по установке и вводу в эксплуатацию приборов учета электрической и </w:t>
            </w:r>
            <w:r w:rsidRPr="007C4A32">
              <w:rPr>
                <w:rStyle w:val="212pt"/>
                <w:sz w:val="16"/>
                <w:szCs w:val="16"/>
              </w:rPr>
              <w:lastRenderedPageBreak/>
              <w:t>тепловой энергии, природного газа и воды в частном жилищном фонде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установки приборов учета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B3FCE" w:rsidRPr="0088473C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:rsidR="001B3FCE" w:rsidRDefault="001B3FCE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B3FCE" w:rsidRDefault="001B3FCE" w:rsidP="0019389E"/>
        </w:tc>
      </w:tr>
      <w:tr w:rsidR="001B3FCE" w:rsidRPr="0088473C" w:rsidTr="00AA46D5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B3FCE" w:rsidRPr="000E2697" w:rsidRDefault="001B3FCE" w:rsidP="000E2697">
            <w:pPr>
              <w:pStyle w:val="a9"/>
              <w:numPr>
                <w:ilvl w:val="0"/>
                <w:numId w:val="12"/>
              </w:num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Реализация комплекса мер для перехода на энергосберегающие технологии</w:t>
            </w: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vMerge w:val="restart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0E2697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0E2697">
              <w:rPr>
                <w:rStyle w:val="212pt"/>
                <w:sz w:val="16"/>
                <w:szCs w:val="16"/>
              </w:rPr>
              <w:t>Реализация энергосберегающих  мероприятий на территории Брюховецкого сельского поселения</w:t>
            </w:r>
            <w:r>
              <w:rPr>
                <w:rStyle w:val="212pt"/>
                <w:sz w:val="16"/>
                <w:szCs w:val="16"/>
              </w:rPr>
              <w:t xml:space="preserve"> Брюховецкого района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123701" w:rsidRDefault="00123701" w:rsidP="0019389E">
            <w:pPr>
              <w:rPr>
                <w:sz w:val="16"/>
                <w:szCs w:val="16"/>
              </w:rPr>
            </w:pPr>
            <w:r w:rsidRPr="00123701">
              <w:rPr>
                <w:rStyle w:val="212pt"/>
                <w:rFonts w:eastAsiaTheme="minorEastAsia"/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123701" w:rsidRDefault="00123701" w:rsidP="000A6F4B">
            <w:pPr>
              <w:rPr>
                <w:color w:val="000000"/>
                <w:sz w:val="16"/>
                <w:szCs w:val="16"/>
              </w:rPr>
            </w:pPr>
            <w:r w:rsidRPr="00123701">
              <w:rPr>
                <w:rStyle w:val="212pt"/>
                <w:rFonts w:eastAsiaTheme="minorEastAsia"/>
                <w:sz w:val="16"/>
                <w:szCs w:val="16"/>
              </w:rPr>
              <w:t>0,36</w:t>
            </w:r>
            <w:r w:rsidRPr="00123701">
              <w:rPr>
                <w:sz w:val="16"/>
                <w:szCs w:val="16"/>
              </w:rPr>
              <w:t xml:space="preserve"> </w:t>
            </w:r>
            <w:r w:rsidRPr="00123701">
              <w:rPr>
                <w:rStyle w:val="212pt"/>
                <w:rFonts w:eastAsiaTheme="minorEastAsia"/>
                <w:sz w:val="16"/>
                <w:szCs w:val="16"/>
              </w:rPr>
              <w:t>кВт ч/ кв</w:t>
            </w:r>
            <w:proofErr w:type="gramStart"/>
            <w:r w:rsidRPr="00123701">
              <w:rPr>
                <w:rStyle w:val="212pt"/>
                <w:rFonts w:eastAsiaTheme="minorEastAsia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:rsidR="00123701" w:rsidRPr="00123701" w:rsidRDefault="00123701" w:rsidP="000A6F4B">
            <w:pPr>
              <w:rPr>
                <w:color w:val="000000"/>
                <w:sz w:val="16"/>
                <w:szCs w:val="16"/>
              </w:rPr>
            </w:pPr>
            <w:r w:rsidRPr="00123701">
              <w:rPr>
                <w:rStyle w:val="212pt"/>
                <w:rFonts w:eastAsiaTheme="minorEastAsia"/>
                <w:sz w:val="16"/>
                <w:szCs w:val="16"/>
              </w:rPr>
              <w:t>0,36</w:t>
            </w:r>
            <w:r w:rsidRPr="00123701">
              <w:rPr>
                <w:sz w:val="16"/>
                <w:szCs w:val="16"/>
              </w:rPr>
              <w:t xml:space="preserve"> </w:t>
            </w:r>
            <w:r w:rsidRPr="00123701">
              <w:rPr>
                <w:rStyle w:val="212pt"/>
                <w:rFonts w:eastAsiaTheme="minorEastAsia"/>
                <w:sz w:val="16"/>
                <w:szCs w:val="16"/>
              </w:rPr>
              <w:t>кВт ч/ кв</w:t>
            </w:r>
            <w:proofErr w:type="gramStart"/>
            <w:r w:rsidRPr="00123701">
              <w:rPr>
                <w:rStyle w:val="212pt"/>
                <w:rFonts w:eastAsiaTheme="minorEastAsia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23701" w:rsidRDefault="00123701" w:rsidP="0019389E"/>
        </w:tc>
      </w:tr>
      <w:tr w:rsidR="00123701" w:rsidRPr="0088473C" w:rsidTr="405F2E9C">
        <w:trPr>
          <w:trHeight w:val="300"/>
        </w:trPr>
        <w:tc>
          <w:tcPr>
            <w:tcW w:w="419" w:type="dxa"/>
            <w:vMerge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23701" w:rsidRDefault="00123701" w:rsidP="0019389E"/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Замена ламп/светильников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более энергоэффективные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AA46D5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AA46D5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AA46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энергетических ресурсов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23701" w:rsidRDefault="00123701" w:rsidP="0019389E"/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Протирка (мойка) осветительных приборов. Утепление дверей и окон. Введение режимного регулирования отопления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123701" w:rsidRDefault="00123701" w:rsidP="0019389E"/>
        </w:tc>
      </w:tr>
      <w:tr w:rsidR="00123701" w:rsidRPr="0088473C" w:rsidTr="405F2E9C">
        <w:trPr>
          <w:trHeight w:val="153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8A7D1D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420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23701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298,6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145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42" w:type="dxa"/>
            <w:gridSpan w:val="38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Муниципальная программа «Благоустройство»</w:t>
            </w: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Финансирование потребления электрической энергии на нужды наружного освещения, присоединение новых точек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Pr="0088473C" w:rsidRDefault="00123701" w:rsidP="004F7A5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9923,7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9923,7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9923,7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C46503">
              <w:rPr>
                <w:color w:val="000000"/>
                <w:sz w:val="16"/>
                <w:szCs w:val="16"/>
                <w:lang w:eastAsia="ru-RU"/>
              </w:rPr>
              <w:t>8357,</w:t>
            </w:r>
            <w:r w:rsidR="001B4514" w:rsidRPr="00C4650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Охват территории поселения наружным освещением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98,2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98,2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hideMark/>
          </w:tcPr>
          <w:p w:rsidR="00123701" w:rsidRPr="00C72E27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муниципального казенного учреждения «Благоустройство» Брюховецкого сельского поселения Брюховецкого района</w:t>
            </w:r>
          </w:p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Pr="0088473C" w:rsidRDefault="00123701" w:rsidP="001B24B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33515,0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B24B7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33515,0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33515,0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31795,1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территории Брюховецкого сельского поселения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целях выявления очагов сорной и карантинной растительности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Охват территории Брюховецкого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в целях мониторинга выявления сорной и карантинной растительности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100%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978" w:type="dxa"/>
            <w:vMerge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0447D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Устройство, ремонт и реконструкция тротуаров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4647,7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4647,7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4647,7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4643,4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Default="00123701" w:rsidP="00E83D9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Устройство, ремонт и реконструкция тротуаров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930 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930 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и ремонт детских спортивно-игровых площадок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1253,9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1253,9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1253,9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1253,9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Default="00123701" w:rsidP="00E83D9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детских спортивно-игровых площадок</w:t>
            </w:r>
          </w:p>
          <w:p w:rsidR="00123701" w:rsidRDefault="00123701" w:rsidP="00E83D9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детских спортивно-игровых площадок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 шт.</w:t>
            </w: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 шт.</w:t>
            </w: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прочему благоустройству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1644,2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1644,2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1644,2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1641,3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Default="00123701" w:rsidP="00E83D9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687,8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687,8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687,8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Default="000A6F4B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Default="00123701" w:rsidP="00E83D9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Инвентаризация кладбищ Брюховецкого сельского поселения Брюховецкого района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83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48" w:type="dxa"/>
            <w:gridSpan w:val="4"/>
            <w:shd w:val="clear" w:color="auto" w:fill="auto"/>
            <w:noWrap/>
            <w:hideMark/>
          </w:tcPr>
          <w:p w:rsidR="00123701" w:rsidRPr="0088473C" w:rsidRDefault="00123701" w:rsidP="00E83D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51672,3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51672,3</w:t>
            </w:r>
          </w:p>
        </w:tc>
        <w:tc>
          <w:tcPr>
            <w:tcW w:w="43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51672,3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gridSpan w:val="3"/>
            <w:shd w:val="clear" w:color="auto" w:fill="auto"/>
            <w:noWrap/>
            <w:hideMark/>
          </w:tcPr>
          <w:p w:rsidR="00123701" w:rsidRPr="0088473C" w:rsidRDefault="000A6F4B" w:rsidP="001B4514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46503">
              <w:rPr>
                <w:b/>
                <w:color w:val="000000"/>
                <w:sz w:val="16"/>
                <w:szCs w:val="16"/>
                <w:lang w:eastAsia="ru-RU"/>
              </w:rPr>
              <w:t>48269,</w:t>
            </w:r>
            <w:r w:rsidR="001B4514" w:rsidRPr="00C46503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132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42" w:type="dxa"/>
            <w:gridSpan w:val="38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Муниципальная программ</w:t>
            </w:r>
            <w:proofErr w:type="gramStart"/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«Комплексное и устойчивое развитие Брюховецкого сельского поселения Брюховецкого района в сфере строительства, архитектуры, транспорта и дорожного хозяйства»</w:t>
            </w:r>
          </w:p>
        </w:tc>
      </w:tr>
      <w:tr w:rsidR="00123701" w:rsidRPr="0088473C" w:rsidTr="405F2E9C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5.1. Подпрограмма «Капитальный ремонт, ремонт и содержание автомобильных дорог местного значения Брюховецкого сельского поселения Брюховецкого района»</w:t>
            </w:r>
          </w:p>
        </w:tc>
      </w:tr>
      <w:tr w:rsidR="00123701" w:rsidRPr="0088473C" w:rsidTr="003314B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</w:t>
            </w:r>
          </w:p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5660,2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5660,2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5660,2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B43329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5607,2</w:t>
            </w: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A76B1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32,7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 км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23701" w:rsidRPr="0088473C" w:rsidRDefault="00123701" w:rsidP="005D493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32,7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701" w:rsidRPr="0088473C" w:rsidRDefault="00123701" w:rsidP="000A6F4B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003314B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Ямочный ремонт дорог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1635,2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1635,2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1635,2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B43329" w:rsidRDefault="00123701" w:rsidP="0019389E">
            <w:pPr>
              <w:spacing w:line="259" w:lineRule="auto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1382,1</w:t>
            </w: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Ямочный ремонт дорог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851,8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23701" w:rsidRPr="0088473C" w:rsidRDefault="00123701" w:rsidP="005D493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851,8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м</w:t>
            </w:r>
            <w:proofErr w:type="gramStart"/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701" w:rsidRPr="003314BF" w:rsidRDefault="00123701" w:rsidP="000A6F4B">
            <w:pPr>
              <w:rPr>
                <w:color w:val="000000"/>
                <w:sz w:val="16"/>
                <w:szCs w:val="16"/>
              </w:rPr>
            </w:pPr>
          </w:p>
        </w:tc>
      </w:tr>
      <w:tr w:rsidR="00123701" w:rsidRPr="0088473C" w:rsidTr="003314B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Восстановление дорожного профиля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B43329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701" w:rsidRPr="00463C52" w:rsidRDefault="00123701" w:rsidP="000A6F4B">
            <w:pPr>
              <w:rPr>
                <w:color w:val="000000"/>
                <w:sz w:val="18"/>
                <w:szCs w:val="18"/>
              </w:rPr>
            </w:pPr>
          </w:p>
        </w:tc>
      </w:tr>
      <w:tr w:rsidR="00123701" w:rsidRPr="0088473C" w:rsidTr="003314BF">
        <w:trPr>
          <w:trHeight w:val="14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Зимнее содержание дорог</w:t>
            </w:r>
          </w:p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B43329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B43329">
              <w:rPr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701" w:rsidRPr="003314BF" w:rsidRDefault="00123701" w:rsidP="000A6F4B">
            <w:pPr>
              <w:rPr>
                <w:color w:val="000000"/>
                <w:sz w:val="16"/>
                <w:szCs w:val="16"/>
              </w:rPr>
            </w:pPr>
            <w:r w:rsidRPr="003314BF">
              <w:rPr>
                <w:color w:val="000000"/>
                <w:sz w:val="16"/>
                <w:szCs w:val="16"/>
              </w:rPr>
              <w:t>В связи с благоприятными погодными условиями не было необходимости в данном мероприятии в полном объеме</w:t>
            </w:r>
          </w:p>
        </w:tc>
      </w:tr>
      <w:tr w:rsidR="00123701" w:rsidRPr="0088473C" w:rsidTr="004A4B2B">
        <w:trPr>
          <w:trHeight w:val="866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Приобретение гравийно-песчанной смеси и щебня для ремонта гравийных дорог</w:t>
            </w:r>
          </w:p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2293,1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B43329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2292,0</w:t>
            </w: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701" w:rsidRPr="00463C52" w:rsidRDefault="00123701" w:rsidP="000A6F4B">
            <w:pPr>
              <w:rPr>
                <w:color w:val="000000"/>
                <w:sz w:val="18"/>
                <w:szCs w:val="18"/>
              </w:rPr>
            </w:pPr>
          </w:p>
        </w:tc>
      </w:tr>
      <w:tr w:rsidR="00123701" w:rsidRPr="0088473C" w:rsidTr="003314BF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5D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автомобильной дороги по улице Красной от автодороги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Краснодар – г. Ейск до ул. Тимофеева в ст. Брюховецкой 2 этап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11948,9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148705,0</w:t>
            </w: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11948,9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148705,0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148705,0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EA3487" w:rsidRDefault="00123701" w:rsidP="0019389E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314BF">
              <w:rPr>
                <w:color w:val="000000"/>
                <w:sz w:val="16"/>
                <w:szCs w:val="16"/>
                <w:lang w:eastAsia="ru-RU"/>
              </w:rPr>
              <w:t>8871,2</w:t>
            </w: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EA3487" w:rsidRDefault="00123701" w:rsidP="0019389E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3314BF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3314BF">
              <w:rPr>
                <w:color w:val="000000"/>
                <w:sz w:val="16"/>
                <w:szCs w:val="16"/>
                <w:lang w:eastAsia="ru-RU"/>
              </w:rPr>
              <w:t>106080,2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Протяженность отремонтированного участка ул.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Красной</w:t>
            </w:r>
            <w:proofErr w:type="gramEnd"/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1817,5 км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 км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23701" w:rsidRPr="003314BF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3314BF">
              <w:rPr>
                <w:sz w:val="16"/>
                <w:szCs w:val="16"/>
              </w:rPr>
              <w:t xml:space="preserve">В связи с неблагоприятными погодными условиями в </w:t>
            </w:r>
            <w:proofErr w:type="gramStart"/>
            <w:r w:rsidRPr="003314BF">
              <w:rPr>
                <w:sz w:val="16"/>
                <w:szCs w:val="16"/>
              </w:rPr>
              <w:t>осеннее-зимний</w:t>
            </w:r>
            <w:proofErr w:type="gramEnd"/>
            <w:r w:rsidRPr="003314BF">
              <w:rPr>
                <w:sz w:val="16"/>
                <w:szCs w:val="16"/>
              </w:rPr>
              <w:t xml:space="preserve"> период, плановое значение показателя результативности не достигнуто.</w:t>
            </w:r>
          </w:p>
        </w:tc>
      </w:tr>
      <w:tr w:rsidR="00123701" w:rsidRPr="0088473C" w:rsidTr="00072B8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21837,4</w:t>
            </w:r>
          </w:p>
        </w:tc>
        <w:tc>
          <w:tcPr>
            <w:tcW w:w="28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148705,0</w:t>
            </w: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4A4B2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21837,4</w:t>
            </w:r>
          </w:p>
        </w:tc>
        <w:tc>
          <w:tcPr>
            <w:tcW w:w="575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148705,0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21937,4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148705,0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shd w:val="clear" w:color="auto" w:fill="auto"/>
            <w:noWrap/>
            <w:hideMark/>
          </w:tcPr>
          <w:p w:rsidR="00123701" w:rsidRPr="00EA3487" w:rsidRDefault="00123701" w:rsidP="0019389E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18230,0</w:t>
            </w:r>
          </w:p>
        </w:tc>
        <w:tc>
          <w:tcPr>
            <w:tcW w:w="550" w:type="dxa"/>
            <w:gridSpan w:val="2"/>
            <w:shd w:val="clear" w:color="auto" w:fill="auto"/>
            <w:noWrap/>
            <w:hideMark/>
          </w:tcPr>
          <w:p w:rsidR="00123701" w:rsidRPr="00EA3487" w:rsidRDefault="00123701" w:rsidP="0019389E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EA3487" w:rsidRDefault="00123701" w:rsidP="0019389E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A4B2B">
              <w:rPr>
                <w:color w:val="000000"/>
                <w:sz w:val="16"/>
                <w:szCs w:val="16"/>
                <w:lang w:eastAsia="ru-RU"/>
              </w:rPr>
              <w:t>106080,2</w:t>
            </w: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16161" w:type="dxa"/>
            <w:gridSpan w:val="39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5.2 Подпрограмма «Обеспечение безопасности дорожного движения на территории Брюховецкого сельского поселения Брюховецкого района»</w:t>
            </w: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Приобретение дорожных знаков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201,8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5D49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Приобретение дорожных знаков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65 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Нанесение дорожной разметки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2547,0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2547,0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2547,0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2547,0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Нанесение дорожной разметки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5D4938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12,7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12,7</w:t>
            </w:r>
            <w:r w:rsidRPr="0088473C">
              <w:rPr>
                <w:color w:val="000000"/>
                <w:sz w:val="16"/>
                <w:szCs w:val="16"/>
                <w:lang w:eastAsia="ru-RU"/>
              </w:rPr>
              <w:t xml:space="preserve"> км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Приобретение и содержание светофорных объектов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Ремонт светофорного объекта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8473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2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2894,2</w:t>
            </w:r>
          </w:p>
        </w:tc>
        <w:tc>
          <w:tcPr>
            <w:tcW w:w="283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2894,2</w:t>
            </w: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2894,2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2818,0</w:t>
            </w:r>
          </w:p>
        </w:tc>
        <w:tc>
          <w:tcPr>
            <w:tcW w:w="568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24731,6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123701" w:rsidRPr="00955F73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23701" w:rsidRPr="00955F73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24731,6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  <w:hideMark/>
          </w:tcPr>
          <w:p w:rsidR="00123701" w:rsidRPr="00955F73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955F73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24731,6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23701" w:rsidRPr="00955F73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23701" w:rsidRPr="00527192" w:rsidRDefault="00123701" w:rsidP="0019389E">
            <w:pPr>
              <w:rPr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21048,0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23701" w:rsidRPr="00527192" w:rsidRDefault="00123701" w:rsidP="0019389E">
            <w:pPr>
              <w:rPr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23701" w:rsidRPr="00527192" w:rsidRDefault="00123701" w:rsidP="0019389E">
            <w:pPr>
              <w:rPr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A4B2B">
              <w:rPr>
                <w:b/>
                <w:bCs/>
                <w:color w:val="000000"/>
                <w:sz w:val="16"/>
                <w:szCs w:val="16"/>
                <w:lang w:eastAsia="ru-RU"/>
              </w:rPr>
              <w:t>106080,2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132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42" w:type="dxa"/>
            <w:gridSpan w:val="38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Муниципальная программа-«Формирование современной городской среды»</w:t>
            </w: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</w:tcPr>
          <w:p w:rsidR="00123701" w:rsidRPr="0088473C" w:rsidRDefault="00123701" w:rsidP="0019389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sz w:val="16"/>
                <w:szCs w:val="16"/>
              </w:rPr>
            </w:pPr>
            <w:r w:rsidRPr="0088473C">
              <w:rPr>
                <w:sz w:val="16"/>
                <w:szCs w:val="16"/>
              </w:rPr>
              <w:t>Информационное обеспечение реализации мероприятий муниципальной программы</w:t>
            </w:r>
          </w:p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000A6F4B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DA48F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23701" w:rsidRPr="004A4B2B" w:rsidRDefault="00123701" w:rsidP="0019389E">
            <w:pPr>
              <w:rPr>
                <w:sz w:val="16"/>
                <w:szCs w:val="16"/>
              </w:rPr>
            </w:pPr>
            <w:r w:rsidRPr="004A4B2B">
              <w:rPr>
                <w:sz w:val="16"/>
                <w:szCs w:val="16"/>
              </w:rPr>
              <w:t xml:space="preserve">Изготовление проектно-сметной документации благоустройства общественных территорий Брюховецкого сельского поселения Брюховецкого района, проведение проверки </w:t>
            </w:r>
            <w:r w:rsidRPr="004A4B2B">
              <w:rPr>
                <w:sz w:val="16"/>
                <w:szCs w:val="16"/>
              </w:rPr>
              <w:lastRenderedPageBreak/>
              <w:t>достоверности определения сметной стоимости, проведение строительного контроля, осуществление экспертизы поставленного товара, выполненной работы, оказанной услуги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23701" w:rsidRDefault="00123701" w:rsidP="004A4B2B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600,0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Default="00123701" w:rsidP="00DA48F6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23701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595,0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123701" w:rsidRPr="00143C55" w:rsidRDefault="00123701" w:rsidP="000A6F4B">
            <w:pPr>
              <w:pStyle w:val="Default"/>
              <w:jc w:val="both"/>
              <w:rPr>
                <w:sz w:val="16"/>
                <w:szCs w:val="16"/>
              </w:rPr>
            </w:pPr>
            <w:r w:rsidRPr="00143C55">
              <w:rPr>
                <w:sz w:val="16"/>
                <w:szCs w:val="16"/>
              </w:rPr>
              <w:t xml:space="preserve">Изготовление </w:t>
            </w:r>
            <w:proofErr w:type="gramStart"/>
            <w:r w:rsidRPr="00143C55">
              <w:rPr>
                <w:sz w:val="16"/>
                <w:szCs w:val="16"/>
              </w:rPr>
              <w:t>дизайн-проектов</w:t>
            </w:r>
            <w:proofErr w:type="gramEnd"/>
            <w:r w:rsidRPr="00143C55">
              <w:rPr>
                <w:sz w:val="16"/>
                <w:szCs w:val="16"/>
              </w:rPr>
              <w:t xml:space="preserve"> благоустройства общественных территорий</w:t>
            </w:r>
          </w:p>
          <w:p w:rsidR="00123701" w:rsidRPr="00143C55" w:rsidRDefault="00123701" w:rsidP="000A6F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C55">
              <w:rPr>
                <w:rFonts w:ascii="Times New Roman" w:hAnsi="Times New Roman" w:cs="Times New Roman"/>
                <w:sz w:val="16"/>
                <w:szCs w:val="16"/>
              </w:rPr>
              <w:t>Положительное заключение экспертизы</w:t>
            </w:r>
          </w:p>
        </w:tc>
        <w:tc>
          <w:tcPr>
            <w:tcW w:w="711" w:type="dxa"/>
            <w:gridSpan w:val="2"/>
            <w:shd w:val="clear" w:color="auto" w:fill="auto"/>
            <w:noWrap/>
            <w:hideMark/>
          </w:tcPr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  <w:r w:rsidRPr="00143C5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ед.</w:t>
            </w: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  <w:r w:rsidRPr="00143C5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711" w:type="dxa"/>
            <w:gridSpan w:val="3"/>
            <w:shd w:val="clear" w:color="auto" w:fill="auto"/>
            <w:noWrap/>
            <w:hideMark/>
          </w:tcPr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  <w:r w:rsidRPr="00143C5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ед.</w:t>
            </w: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</w:p>
          <w:p w:rsidR="00123701" w:rsidRPr="00143C55" w:rsidRDefault="00123701" w:rsidP="000A6F4B">
            <w:pPr>
              <w:rPr>
                <w:color w:val="000000"/>
                <w:sz w:val="16"/>
                <w:szCs w:val="16"/>
              </w:rPr>
            </w:pPr>
            <w:r w:rsidRPr="00143C5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23701" w:rsidRPr="0088473C" w:rsidTr="405F2E9C">
        <w:trPr>
          <w:trHeight w:val="300"/>
        </w:trPr>
        <w:tc>
          <w:tcPr>
            <w:tcW w:w="419" w:type="dxa"/>
            <w:shd w:val="clear" w:color="auto" w:fill="auto"/>
            <w:hideMark/>
          </w:tcPr>
          <w:p w:rsidR="00123701" w:rsidRPr="0088473C" w:rsidRDefault="00123701" w:rsidP="0019389E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8473C">
              <w:rPr>
                <w:b/>
                <w:color w:val="000000"/>
                <w:sz w:val="16"/>
                <w:szCs w:val="16"/>
                <w:lang w:eastAsia="ru-RU"/>
              </w:rPr>
              <w:t>ИТОГО по программе</w:t>
            </w:r>
          </w:p>
        </w:tc>
        <w:tc>
          <w:tcPr>
            <w:tcW w:w="712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607,2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607,2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607,2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23701" w:rsidRPr="0092168A" w:rsidRDefault="00123701" w:rsidP="0019389E">
            <w:pPr>
              <w:rPr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123701" w:rsidRPr="00FC09A4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602,2</w:t>
            </w:r>
          </w:p>
        </w:tc>
        <w:tc>
          <w:tcPr>
            <w:tcW w:w="568" w:type="dxa"/>
            <w:gridSpan w:val="3"/>
            <w:shd w:val="clear" w:color="auto" w:fill="auto"/>
            <w:noWrap/>
            <w:vAlign w:val="bottom"/>
            <w:hideMark/>
          </w:tcPr>
          <w:p w:rsidR="00123701" w:rsidRPr="00FC09A4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123701" w:rsidRPr="00FC09A4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3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123701" w:rsidRPr="0088473C" w:rsidRDefault="00123701" w:rsidP="0019389E">
            <w:pPr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76F1" w:rsidRPr="0088473C" w:rsidRDefault="002476F1" w:rsidP="00F10691">
      <w:pPr>
        <w:rPr>
          <w:sz w:val="28"/>
          <w:szCs w:val="28"/>
        </w:rPr>
      </w:pPr>
    </w:p>
    <w:p w:rsidR="00D0645C" w:rsidRPr="0088473C" w:rsidRDefault="00D0645C" w:rsidP="00F10691">
      <w:pPr>
        <w:rPr>
          <w:sz w:val="28"/>
          <w:szCs w:val="28"/>
        </w:rPr>
      </w:pPr>
    </w:p>
    <w:p w:rsidR="00D0645C" w:rsidRPr="0088473C" w:rsidRDefault="00D0645C" w:rsidP="00F10691">
      <w:pPr>
        <w:rPr>
          <w:sz w:val="28"/>
          <w:szCs w:val="28"/>
        </w:rPr>
      </w:pPr>
    </w:p>
    <w:p w:rsidR="00123701" w:rsidRDefault="00123701" w:rsidP="0012370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88473C">
        <w:rPr>
          <w:sz w:val="28"/>
          <w:szCs w:val="28"/>
        </w:rPr>
        <w:t>по строительству, ЖКХ</w:t>
      </w:r>
      <w:r>
        <w:rPr>
          <w:sz w:val="28"/>
          <w:szCs w:val="28"/>
        </w:rPr>
        <w:t xml:space="preserve"> </w:t>
      </w:r>
      <w:r w:rsidRPr="0088473C">
        <w:rPr>
          <w:sz w:val="28"/>
          <w:szCs w:val="28"/>
        </w:rPr>
        <w:t xml:space="preserve">и </w:t>
      </w:r>
    </w:p>
    <w:p w:rsidR="00123701" w:rsidRDefault="00123701" w:rsidP="00123701">
      <w:pPr>
        <w:ind w:left="-567"/>
        <w:jc w:val="both"/>
        <w:rPr>
          <w:sz w:val="28"/>
          <w:szCs w:val="28"/>
        </w:rPr>
      </w:pPr>
      <w:r w:rsidRPr="0088473C">
        <w:rPr>
          <w:sz w:val="28"/>
          <w:szCs w:val="28"/>
        </w:rPr>
        <w:t>зе</w:t>
      </w:r>
      <w:r>
        <w:rPr>
          <w:sz w:val="28"/>
          <w:szCs w:val="28"/>
        </w:rPr>
        <w:t xml:space="preserve">млепользованию администрации Брюховецкого </w:t>
      </w:r>
    </w:p>
    <w:p w:rsidR="00A612A7" w:rsidRDefault="00123701" w:rsidP="00123701">
      <w:pPr>
        <w:ind w:left="-567"/>
        <w:jc w:val="both"/>
      </w:pPr>
      <w:r>
        <w:rPr>
          <w:sz w:val="28"/>
          <w:szCs w:val="28"/>
        </w:rPr>
        <w:t>сельского поселения Брюховецкого района</w:t>
      </w:r>
      <w:r w:rsidRPr="008847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С. Ю. Климов</w:t>
      </w:r>
    </w:p>
    <w:sectPr w:rsidR="00A612A7" w:rsidSect="00143C55">
      <w:pgSz w:w="16838" w:h="11906" w:orient="landscape"/>
      <w:pgMar w:top="567" w:right="539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2171A"/>
    <w:multiLevelType w:val="hybridMultilevel"/>
    <w:tmpl w:val="F7506572"/>
    <w:lvl w:ilvl="0" w:tplc="FC503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3586F"/>
    <w:multiLevelType w:val="hybridMultilevel"/>
    <w:tmpl w:val="A6A4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3894"/>
    <w:multiLevelType w:val="hybridMultilevel"/>
    <w:tmpl w:val="A6A4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21B5F"/>
    <w:multiLevelType w:val="hybridMultilevel"/>
    <w:tmpl w:val="3EC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4913"/>
    <w:multiLevelType w:val="hybridMultilevel"/>
    <w:tmpl w:val="B67EB2CE"/>
    <w:lvl w:ilvl="0" w:tplc="FBBC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58643F"/>
    <w:multiLevelType w:val="hybridMultilevel"/>
    <w:tmpl w:val="2740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3875"/>
    <w:multiLevelType w:val="hybridMultilevel"/>
    <w:tmpl w:val="A6A4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365A4"/>
    <w:multiLevelType w:val="hybridMultilevel"/>
    <w:tmpl w:val="FCE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10691"/>
    <w:rsid w:val="0000261C"/>
    <w:rsid w:val="000053FC"/>
    <w:rsid w:val="0001002C"/>
    <w:rsid w:val="00014610"/>
    <w:rsid w:val="00022CA8"/>
    <w:rsid w:val="00023A71"/>
    <w:rsid w:val="00023F17"/>
    <w:rsid w:val="0002455A"/>
    <w:rsid w:val="00024E08"/>
    <w:rsid w:val="00030899"/>
    <w:rsid w:val="00036EAC"/>
    <w:rsid w:val="000447D6"/>
    <w:rsid w:val="00044CF5"/>
    <w:rsid w:val="00045A76"/>
    <w:rsid w:val="00046283"/>
    <w:rsid w:val="00046CAF"/>
    <w:rsid w:val="000500F2"/>
    <w:rsid w:val="000516FC"/>
    <w:rsid w:val="00053603"/>
    <w:rsid w:val="00053CD8"/>
    <w:rsid w:val="00054DC3"/>
    <w:rsid w:val="00055989"/>
    <w:rsid w:val="0005602F"/>
    <w:rsid w:val="0005642B"/>
    <w:rsid w:val="000645FE"/>
    <w:rsid w:val="00064F7F"/>
    <w:rsid w:val="000720D5"/>
    <w:rsid w:val="00072B8C"/>
    <w:rsid w:val="00073EF0"/>
    <w:rsid w:val="00075309"/>
    <w:rsid w:val="00075708"/>
    <w:rsid w:val="0007650D"/>
    <w:rsid w:val="00082F51"/>
    <w:rsid w:val="00083090"/>
    <w:rsid w:val="00083CB3"/>
    <w:rsid w:val="0008433E"/>
    <w:rsid w:val="000929E8"/>
    <w:rsid w:val="00096DF5"/>
    <w:rsid w:val="000A6F4B"/>
    <w:rsid w:val="000B1425"/>
    <w:rsid w:val="000B1B79"/>
    <w:rsid w:val="000B423E"/>
    <w:rsid w:val="000B5AEE"/>
    <w:rsid w:val="000B65C8"/>
    <w:rsid w:val="000B69B5"/>
    <w:rsid w:val="000B750E"/>
    <w:rsid w:val="000D015F"/>
    <w:rsid w:val="000D4009"/>
    <w:rsid w:val="000D48B6"/>
    <w:rsid w:val="000D5612"/>
    <w:rsid w:val="000E2697"/>
    <w:rsid w:val="000E2B0E"/>
    <w:rsid w:val="000E6440"/>
    <w:rsid w:val="000E6461"/>
    <w:rsid w:val="000F0085"/>
    <w:rsid w:val="000F19C4"/>
    <w:rsid w:val="000F6520"/>
    <w:rsid w:val="00100829"/>
    <w:rsid w:val="00100D17"/>
    <w:rsid w:val="00100F84"/>
    <w:rsid w:val="001010E1"/>
    <w:rsid w:val="00102CC6"/>
    <w:rsid w:val="00103636"/>
    <w:rsid w:val="00104559"/>
    <w:rsid w:val="00110062"/>
    <w:rsid w:val="001105C1"/>
    <w:rsid w:val="00110A6F"/>
    <w:rsid w:val="00123701"/>
    <w:rsid w:val="00125585"/>
    <w:rsid w:val="00126094"/>
    <w:rsid w:val="00127BE1"/>
    <w:rsid w:val="00130E19"/>
    <w:rsid w:val="00143C55"/>
    <w:rsid w:val="00147F01"/>
    <w:rsid w:val="00153BAC"/>
    <w:rsid w:val="00156AD0"/>
    <w:rsid w:val="001577A2"/>
    <w:rsid w:val="00162AFB"/>
    <w:rsid w:val="00162F91"/>
    <w:rsid w:val="00163D27"/>
    <w:rsid w:val="00165A62"/>
    <w:rsid w:val="00167E99"/>
    <w:rsid w:val="00171172"/>
    <w:rsid w:val="00172535"/>
    <w:rsid w:val="001800CA"/>
    <w:rsid w:val="00180F19"/>
    <w:rsid w:val="001836F9"/>
    <w:rsid w:val="00187AD8"/>
    <w:rsid w:val="0019389E"/>
    <w:rsid w:val="001A491A"/>
    <w:rsid w:val="001A4A49"/>
    <w:rsid w:val="001A566B"/>
    <w:rsid w:val="001B0F65"/>
    <w:rsid w:val="001B24B7"/>
    <w:rsid w:val="001B3FCE"/>
    <w:rsid w:val="001B446B"/>
    <w:rsid w:val="001B4514"/>
    <w:rsid w:val="001B52F0"/>
    <w:rsid w:val="001B5FB0"/>
    <w:rsid w:val="001C1C55"/>
    <w:rsid w:val="001C6DB2"/>
    <w:rsid w:val="001D07CB"/>
    <w:rsid w:val="001D6519"/>
    <w:rsid w:val="001D65F9"/>
    <w:rsid w:val="001E0119"/>
    <w:rsid w:val="001E6286"/>
    <w:rsid w:val="001E74AF"/>
    <w:rsid w:val="001F05CF"/>
    <w:rsid w:val="001F3316"/>
    <w:rsid w:val="002029A5"/>
    <w:rsid w:val="002030A8"/>
    <w:rsid w:val="002047C9"/>
    <w:rsid w:val="00205415"/>
    <w:rsid w:val="002055F2"/>
    <w:rsid w:val="00212344"/>
    <w:rsid w:val="0021296E"/>
    <w:rsid w:val="00215ABB"/>
    <w:rsid w:val="00217A36"/>
    <w:rsid w:val="00217BAE"/>
    <w:rsid w:val="00222BBD"/>
    <w:rsid w:val="0022305A"/>
    <w:rsid w:val="00223FCC"/>
    <w:rsid w:val="00225E44"/>
    <w:rsid w:val="002268CB"/>
    <w:rsid w:val="00227488"/>
    <w:rsid w:val="00227586"/>
    <w:rsid w:val="00227D3E"/>
    <w:rsid w:val="00230C3A"/>
    <w:rsid w:val="00232162"/>
    <w:rsid w:val="00232A43"/>
    <w:rsid w:val="002341CD"/>
    <w:rsid w:val="00235E89"/>
    <w:rsid w:val="00237785"/>
    <w:rsid w:val="00243919"/>
    <w:rsid w:val="002476F1"/>
    <w:rsid w:val="0025138A"/>
    <w:rsid w:val="002550F5"/>
    <w:rsid w:val="0025761E"/>
    <w:rsid w:val="00260C08"/>
    <w:rsid w:val="00263444"/>
    <w:rsid w:val="00263976"/>
    <w:rsid w:val="00266FBC"/>
    <w:rsid w:val="002709A1"/>
    <w:rsid w:val="002711CA"/>
    <w:rsid w:val="00271C09"/>
    <w:rsid w:val="00275742"/>
    <w:rsid w:val="00276914"/>
    <w:rsid w:val="00284113"/>
    <w:rsid w:val="002865D6"/>
    <w:rsid w:val="002904C1"/>
    <w:rsid w:val="002936BA"/>
    <w:rsid w:val="00295EC6"/>
    <w:rsid w:val="00296221"/>
    <w:rsid w:val="00296758"/>
    <w:rsid w:val="00296AB3"/>
    <w:rsid w:val="0029700A"/>
    <w:rsid w:val="00297073"/>
    <w:rsid w:val="002B083C"/>
    <w:rsid w:val="002B3C9C"/>
    <w:rsid w:val="002B66AA"/>
    <w:rsid w:val="002C1152"/>
    <w:rsid w:val="002C3DF2"/>
    <w:rsid w:val="002C5A59"/>
    <w:rsid w:val="002D3FC5"/>
    <w:rsid w:val="002D4230"/>
    <w:rsid w:val="002D5D6D"/>
    <w:rsid w:val="002D7CBB"/>
    <w:rsid w:val="002E0131"/>
    <w:rsid w:val="002E5C89"/>
    <w:rsid w:val="002E66EF"/>
    <w:rsid w:val="002E7C0A"/>
    <w:rsid w:val="002F12D9"/>
    <w:rsid w:val="002F51E5"/>
    <w:rsid w:val="002F5824"/>
    <w:rsid w:val="002F7745"/>
    <w:rsid w:val="003002D5"/>
    <w:rsid w:val="003008C2"/>
    <w:rsid w:val="0030402E"/>
    <w:rsid w:val="00311E16"/>
    <w:rsid w:val="0031388B"/>
    <w:rsid w:val="00317309"/>
    <w:rsid w:val="00320E9E"/>
    <w:rsid w:val="003214FC"/>
    <w:rsid w:val="00321D4D"/>
    <w:rsid w:val="00323241"/>
    <w:rsid w:val="00327A90"/>
    <w:rsid w:val="003314BF"/>
    <w:rsid w:val="003356E2"/>
    <w:rsid w:val="00335FA5"/>
    <w:rsid w:val="00341DF9"/>
    <w:rsid w:val="00343FBD"/>
    <w:rsid w:val="00347A8F"/>
    <w:rsid w:val="00362A14"/>
    <w:rsid w:val="003667FB"/>
    <w:rsid w:val="0037071B"/>
    <w:rsid w:val="00370900"/>
    <w:rsid w:val="00373431"/>
    <w:rsid w:val="00381539"/>
    <w:rsid w:val="00382CC4"/>
    <w:rsid w:val="0038440D"/>
    <w:rsid w:val="003907A4"/>
    <w:rsid w:val="00392D98"/>
    <w:rsid w:val="003A33E4"/>
    <w:rsid w:val="003A51C4"/>
    <w:rsid w:val="003A68DC"/>
    <w:rsid w:val="003B05A5"/>
    <w:rsid w:val="003B2E17"/>
    <w:rsid w:val="003B4773"/>
    <w:rsid w:val="003C11E6"/>
    <w:rsid w:val="003C1892"/>
    <w:rsid w:val="003D65B1"/>
    <w:rsid w:val="003E74B3"/>
    <w:rsid w:val="003F26AC"/>
    <w:rsid w:val="003F7DA6"/>
    <w:rsid w:val="00404DBF"/>
    <w:rsid w:val="00405A74"/>
    <w:rsid w:val="0041064B"/>
    <w:rsid w:val="00412ED6"/>
    <w:rsid w:val="00413813"/>
    <w:rsid w:val="004139E5"/>
    <w:rsid w:val="0041417B"/>
    <w:rsid w:val="00414577"/>
    <w:rsid w:val="00416454"/>
    <w:rsid w:val="00421226"/>
    <w:rsid w:val="00421D2D"/>
    <w:rsid w:val="0042329D"/>
    <w:rsid w:val="00425414"/>
    <w:rsid w:val="0042634B"/>
    <w:rsid w:val="00426876"/>
    <w:rsid w:val="004277FD"/>
    <w:rsid w:val="00432F7F"/>
    <w:rsid w:val="00436D2F"/>
    <w:rsid w:val="00437CCB"/>
    <w:rsid w:val="00440589"/>
    <w:rsid w:val="00441F85"/>
    <w:rsid w:val="004428CB"/>
    <w:rsid w:val="00442A91"/>
    <w:rsid w:val="00447D28"/>
    <w:rsid w:val="00451F42"/>
    <w:rsid w:val="004549AF"/>
    <w:rsid w:val="004570E6"/>
    <w:rsid w:val="00457EB8"/>
    <w:rsid w:val="00467B5C"/>
    <w:rsid w:val="004708FC"/>
    <w:rsid w:val="00470E27"/>
    <w:rsid w:val="004723E9"/>
    <w:rsid w:val="004759C7"/>
    <w:rsid w:val="00476127"/>
    <w:rsid w:val="00480EC2"/>
    <w:rsid w:val="004835A7"/>
    <w:rsid w:val="00487491"/>
    <w:rsid w:val="00487E90"/>
    <w:rsid w:val="00491112"/>
    <w:rsid w:val="004A0C3D"/>
    <w:rsid w:val="004A492A"/>
    <w:rsid w:val="004A4B2B"/>
    <w:rsid w:val="004B0DE2"/>
    <w:rsid w:val="004B2BC4"/>
    <w:rsid w:val="004C443F"/>
    <w:rsid w:val="004C5982"/>
    <w:rsid w:val="004D3A27"/>
    <w:rsid w:val="004D55B1"/>
    <w:rsid w:val="004D5DE8"/>
    <w:rsid w:val="004D61A2"/>
    <w:rsid w:val="004D63EA"/>
    <w:rsid w:val="004E0E20"/>
    <w:rsid w:val="004E1982"/>
    <w:rsid w:val="004E2E6B"/>
    <w:rsid w:val="004E552A"/>
    <w:rsid w:val="004F40D1"/>
    <w:rsid w:val="004F4FB7"/>
    <w:rsid w:val="004F7A57"/>
    <w:rsid w:val="00501C92"/>
    <w:rsid w:val="0050385A"/>
    <w:rsid w:val="00506337"/>
    <w:rsid w:val="00507325"/>
    <w:rsid w:val="00512E96"/>
    <w:rsid w:val="0051482F"/>
    <w:rsid w:val="00515F49"/>
    <w:rsid w:val="00522C41"/>
    <w:rsid w:val="00523999"/>
    <w:rsid w:val="00527192"/>
    <w:rsid w:val="00531254"/>
    <w:rsid w:val="00533FDA"/>
    <w:rsid w:val="00535EA3"/>
    <w:rsid w:val="00542C2B"/>
    <w:rsid w:val="0054410F"/>
    <w:rsid w:val="005455FB"/>
    <w:rsid w:val="00545F16"/>
    <w:rsid w:val="00551C17"/>
    <w:rsid w:val="005534C6"/>
    <w:rsid w:val="00555AE1"/>
    <w:rsid w:val="00560F68"/>
    <w:rsid w:val="00561301"/>
    <w:rsid w:val="0056649D"/>
    <w:rsid w:val="00567A05"/>
    <w:rsid w:val="00567B77"/>
    <w:rsid w:val="0057022F"/>
    <w:rsid w:val="00570A36"/>
    <w:rsid w:val="00575C22"/>
    <w:rsid w:val="0057701C"/>
    <w:rsid w:val="00581B46"/>
    <w:rsid w:val="00585A3C"/>
    <w:rsid w:val="005868A1"/>
    <w:rsid w:val="005A3623"/>
    <w:rsid w:val="005A4AC2"/>
    <w:rsid w:val="005A4C89"/>
    <w:rsid w:val="005B76C5"/>
    <w:rsid w:val="005C3AF0"/>
    <w:rsid w:val="005D4938"/>
    <w:rsid w:val="005D598E"/>
    <w:rsid w:val="005D795A"/>
    <w:rsid w:val="005E026C"/>
    <w:rsid w:val="005E67DD"/>
    <w:rsid w:val="005E7B8B"/>
    <w:rsid w:val="005F0D37"/>
    <w:rsid w:val="005F32C9"/>
    <w:rsid w:val="005F3CA1"/>
    <w:rsid w:val="005F63E6"/>
    <w:rsid w:val="005F6426"/>
    <w:rsid w:val="00600E5B"/>
    <w:rsid w:val="0060516B"/>
    <w:rsid w:val="00605A86"/>
    <w:rsid w:val="00606003"/>
    <w:rsid w:val="0060738E"/>
    <w:rsid w:val="00610424"/>
    <w:rsid w:val="006108A2"/>
    <w:rsid w:val="00614136"/>
    <w:rsid w:val="00615313"/>
    <w:rsid w:val="00622EA1"/>
    <w:rsid w:val="00623086"/>
    <w:rsid w:val="00636876"/>
    <w:rsid w:val="006418CD"/>
    <w:rsid w:val="00642BA7"/>
    <w:rsid w:val="006444E2"/>
    <w:rsid w:val="00646DF9"/>
    <w:rsid w:val="0065113C"/>
    <w:rsid w:val="00653B9A"/>
    <w:rsid w:val="0065563D"/>
    <w:rsid w:val="00663E4C"/>
    <w:rsid w:val="006659C2"/>
    <w:rsid w:val="00666460"/>
    <w:rsid w:val="00673B15"/>
    <w:rsid w:val="00673D56"/>
    <w:rsid w:val="00674D88"/>
    <w:rsid w:val="00675FED"/>
    <w:rsid w:val="00676B2E"/>
    <w:rsid w:val="00685122"/>
    <w:rsid w:val="00693BDE"/>
    <w:rsid w:val="00696875"/>
    <w:rsid w:val="006A14B5"/>
    <w:rsid w:val="006A3079"/>
    <w:rsid w:val="006B2D4C"/>
    <w:rsid w:val="006B4431"/>
    <w:rsid w:val="006B5B9D"/>
    <w:rsid w:val="006C012A"/>
    <w:rsid w:val="006C07A6"/>
    <w:rsid w:val="006C29E7"/>
    <w:rsid w:val="006C35C7"/>
    <w:rsid w:val="006C5C8F"/>
    <w:rsid w:val="006D2FDF"/>
    <w:rsid w:val="006D381C"/>
    <w:rsid w:val="006D3C99"/>
    <w:rsid w:val="006D49A5"/>
    <w:rsid w:val="006D5DAD"/>
    <w:rsid w:val="006E27D2"/>
    <w:rsid w:val="006E31D7"/>
    <w:rsid w:val="006E40D1"/>
    <w:rsid w:val="006E547D"/>
    <w:rsid w:val="006F0337"/>
    <w:rsid w:val="006F1CDA"/>
    <w:rsid w:val="006F5C0B"/>
    <w:rsid w:val="00704596"/>
    <w:rsid w:val="0070587B"/>
    <w:rsid w:val="007071BB"/>
    <w:rsid w:val="00714010"/>
    <w:rsid w:val="007176B5"/>
    <w:rsid w:val="00717B77"/>
    <w:rsid w:val="00721937"/>
    <w:rsid w:val="0072263A"/>
    <w:rsid w:val="00723ABB"/>
    <w:rsid w:val="0072626E"/>
    <w:rsid w:val="00731147"/>
    <w:rsid w:val="00731378"/>
    <w:rsid w:val="00733BC4"/>
    <w:rsid w:val="007368A0"/>
    <w:rsid w:val="00737005"/>
    <w:rsid w:val="00741DE0"/>
    <w:rsid w:val="00746563"/>
    <w:rsid w:val="00747531"/>
    <w:rsid w:val="007505A4"/>
    <w:rsid w:val="00754461"/>
    <w:rsid w:val="00755396"/>
    <w:rsid w:val="007615A8"/>
    <w:rsid w:val="00761CA2"/>
    <w:rsid w:val="00763588"/>
    <w:rsid w:val="007663F7"/>
    <w:rsid w:val="00770082"/>
    <w:rsid w:val="007705E2"/>
    <w:rsid w:val="00771E4F"/>
    <w:rsid w:val="0077399F"/>
    <w:rsid w:val="007762C0"/>
    <w:rsid w:val="007771E3"/>
    <w:rsid w:val="00781619"/>
    <w:rsid w:val="00781CEA"/>
    <w:rsid w:val="00783414"/>
    <w:rsid w:val="00785B0B"/>
    <w:rsid w:val="007904BD"/>
    <w:rsid w:val="00791F45"/>
    <w:rsid w:val="00796000"/>
    <w:rsid w:val="00797DD7"/>
    <w:rsid w:val="007A2836"/>
    <w:rsid w:val="007A3554"/>
    <w:rsid w:val="007A4986"/>
    <w:rsid w:val="007A6D96"/>
    <w:rsid w:val="007B54A6"/>
    <w:rsid w:val="007C39C6"/>
    <w:rsid w:val="007C4A32"/>
    <w:rsid w:val="007C71E0"/>
    <w:rsid w:val="007C720C"/>
    <w:rsid w:val="007C7DE9"/>
    <w:rsid w:val="007D0383"/>
    <w:rsid w:val="007D05DA"/>
    <w:rsid w:val="007D06FF"/>
    <w:rsid w:val="007E2C03"/>
    <w:rsid w:val="007E4A8D"/>
    <w:rsid w:val="007F173C"/>
    <w:rsid w:val="007F3D1B"/>
    <w:rsid w:val="007F4DCC"/>
    <w:rsid w:val="00802D4F"/>
    <w:rsid w:val="0080432D"/>
    <w:rsid w:val="00814546"/>
    <w:rsid w:val="00814C37"/>
    <w:rsid w:val="0081646B"/>
    <w:rsid w:val="00816632"/>
    <w:rsid w:val="00816A1A"/>
    <w:rsid w:val="00816D00"/>
    <w:rsid w:val="00817C9F"/>
    <w:rsid w:val="0082123F"/>
    <w:rsid w:val="008226EF"/>
    <w:rsid w:val="00826486"/>
    <w:rsid w:val="00826862"/>
    <w:rsid w:val="00826CC2"/>
    <w:rsid w:val="0083650D"/>
    <w:rsid w:val="008402DE"/>
    <w:rsid w:val="008445F2"/>
    <w:rsid w:val="00844BA1"/>
    <w:rsid w:val="008463F0"/>
    <w:rsid w:val="008466A0"/>
    <w:rsid w:val="0085123F"/>
    <w:rsid w:val="008537CC"/>
    <w:rsid w:val="00875B8F"/>
    <w:rsid w:val="00882CB6"/>
    <w:rsid w:val="008839FC"/>
    <w:rsid w:val="0088473C"/>
    <w:rsid w:val="00890E61"/>
    <w:rsid w:val="00891213"/>
    <w:rsid w:val="00891C61"/>
    <w:rsid w:val="00892B26"/>
    <w:rsid w:val="00896D2F"/>
    <w:rsid w:val="008977A2"/>
    <w:rsid w:val="008A05AA"/>
    <w:rsid w:val="008A286C"/>
    <w:rsid w:val="008A2E55"/>
    <w:rsid w:val="008A3299"/>
    <w:rsid w:val="008A7D1D"/>
    <w:rsid w:val="008B266C"/>
    <w:rsid w:val="008B37DC"/>
    <w:rsid w:val="008B437A"/>
    <w:rsid w:val="008C1F2B"/>
    <w:rsid w:val="008C51E2"/>
    <w:rsid w:val="008D346C"/>
    <w:rsid w:val="008D5C69"/>
    <w:rsid w:val="008D5F8B"/>
    <w:rsid w:val="008D63C7"/>
    <w:rsid w:val="008D716E"/>
    <w:rsid w:val="008E28AD"/>
    <w:rsid w:val="008E2921"/>
    <w:rsid w:val="008E2A61"/>
    <w:rsid w:val="008E6345"/>
    <w:rsid w:val="008E6502"/>
    <w:rsid w:val="008F37A3"/>
    <w:rsid w:val="008F3A0B"/>
    <w:rsid w:val="008F4186"/>
    <w:rsid w:val="00904417"/>
    <w:rsid w:val="00905C87"/>
    <w:rsid w:val="00906043"/>
    <w:rsid w:val="00916AF2"/>
    <w:rsid w:val="0092168A"/>
    <w:rsid w:val="00923F8F"/>
    <w:rsid w:val="0092481F"/>
    <w:rsid w:val="0092543F"/>
    <w:rsid w:val="00926C9F"/>
    <w:rsid w:val="00930F4B"/>
    <w:rsid w:val="00931959"/>
    <w:rsid w:val="0093477C"/>
    <w:rsid w:val="00935CF9"/>
    <w:rsid w:val="009424D8"/>
    <w:rsid w:val="00944FDE"/>
    <w:rsid w:val="00946E35"/>
    <w:rsid w:val="00954F77"/>
    <w:rsid w:val="00955F73"/>
    <w:rsid w:val="00956B3E"/>
    <w:rsid w:val="00957430"/>
    <w:rsid w:val="00964875"/>
    <w:rsid w:val="009670BD"/>
    <w:rsid w:val="00970C1E"/>
    <w:rsid w:val="0097365F"/>
    <w:rsid w:val="0098001D"/>
    <w:rsid w:val="009843FA"/>
    <w:rsid w:val="0099298A"/>
    <w:rsid w:val="009942DA"/>
    <w:rsid w:val="0099519C"/>
    <w:rsid w:val="009970F8"/>
    <w:rsid w:val="00997A89"/>
    <w:rsid w:val="009A57D9"/>
    <w:rsid w:val="009B4361"/>
    <w:rsid w:val="009B4934"/>
    <w:rsid w:val="009C4D7A"/>
    <w:rsid w:val="009C6FD9"/>
    <w:rsid w:val="009E238A"/>
    <w:rsid w:val="009E4A7C"/>
    <w:rsid w:val="009E5EE2"/>
    <w:rsid w:val="009F5A66"/>
    <w:rsid w:val="009F6391"/>
    <w:rsid w:val="00A01DA8"/>
    <w:rsid w:val="00A02E36"/>
    <w:rsid w:val="00A06D5C"/>
    <w:rsid w:val="00A11E38"/>
    <w:rsid w:val="00A1263F"/>
    <w:rsid w:val="00A131E4"/>
    <w:rsid w:val="00A152FF"/>
    <w:rsid w:val="00A161B6"/>
    <w:rsid w:val="00A17AAB"/>
    <w:rsid w:val="00A20215"/>
    <w:rsid w:val="00A2022D"/>
    <w:rsid w:val="00A21A97"/>
    <w:rsid w:val="00A220FB"/>
    <w:rsid w:val="00A23115"/>
    <w:rsid w:val="00A27681"/>
    <w:rsid w:val="00A302D7"/>
    <w:rsid w:val="00A31114"/>
    <w:rsid w:val="00A3571F"/>
    <w:rsid w:val="00A41EB6"/>
    <w:rsid w:val="00A42DD9"/>
    <w:rsid w:val="00A4324C"/>
    <w:rsid w:val="00A44BD1"/>
    <w:rsid w:val="00A44E1A"/>
    <w:rsid w:val="00A47CFD"/>
    <w:rsid w:val="00A50919"/>
    <w:rsid w:val="00A52DF4"/>
    <w:rsid w:val="00A56BB3"/>
    <w:rsid w:val="00A612A7"/>
    <w:rsid w:val="00A64528"/>
    <w:rsid w:val="00A7151D"/>
    <w:rsid w:val="00A71C94"/>
    <w:rsid w:val="00A76B11"/>
    <w:rsid w:val="00A818D1"/>
    <w:rsid w:val="00A83C58"/>
    <w:rsid w:val="00A85B41"/>
    <w:rsid w:val="00A91298"/>
    <w:rsid w:val="00A919D4"/>
    <w:rsid w:val="00A92A48"/>
    <w:rsid w:val="00A93156"/>
    <w:rsid w:val="00A9421C"/>
    <w:rsid w:val="00A956AE"/>
    <w:rsid w:val="00A96E96"/>
    <w:rsid w:val="00AA46D5"/>
    <w:rsid w:val="00AA6CD4"/>
    <w:rsid w:val="00AB01F2"/>
    <w:rsid w:val="00AB09EB"/>
    <w:rsid w:val="00AB2BE8"/>
    <w:rsid w:val="00AB2C3E"/>
    <w:rsid w:val="00AB399A"/>
    <w:rsid w:val="00AD16C7"/>
    <w:rsid w:val="00AD21BB"/>
    <w:rsid w:val="00AD5DE9"/>
    <w:rsid w:val="00AE399C"/>
    <w:rsid w:val="00AE462F"/>
    <w:rsid w:val="00AE5904"/>
    <w:rsid w:val="00AE73BF"/>
    <w:rsid w:val="00AF1313"/>
    <w:rsid w:val="00AF1C67"/>
    <w:rsid w:val="00AF4C93"/>
    <w:rsid w:val="00AF7184"/>
    <w:rsid w:val="00B10D2E"/>
    <w:rsid w:val="00B1229F"/>
    <w:rsid w:val="00B13AE8"/>
    <w:rsid w:val="00B13E66"/>
    <w:rsid w:val="00B26557"/>
    <w:rsid w:val="00B26F57"/>
    <w:rsid w:val="00B31EF1"/>
    <w:rsid w:val="00B33150"/>
    <w:rsid w:val="00B35CCA"/>
    <w:rsid w:val="00B37830"/>
    <w:rsid w:val="00B40AC2"/>
    <w:rsid w:val="00B412FF"/>
    <w:rsid w:val="00B4208F"/>
    <w:rsid w:val="00B43329"/>
    <w:rsid w:val="00B44041"/>
    <w:rsid w:val="00B447E3"/>
    <w:rsid w:val="00B44D83"/>
    <w:rsid w:val="00B511C9"/>
    <w:rsid w:val="00B53A60"/>
    <w:rsid w:val="00B54E9A"/>
    <w:rsid w:val="00B569B2"/>
    <w:rsid w:val="00B62AD8"/>
    <w:rsid w:val="00B63E4E"/>
    <w:rsid w:val="00B65D2B"/>
    <w:rsid w:val="00B751CD"/>
    <w:rsid w:val="00B7796F"/>
    <w:rsid w:val="00B77DAF"/>
    <w:rsid w:val="00B84A82"/>
    <w:rsid w:val="00B86900"/>
    <w:rsid w:val="00B90774"/>
    <w:rsid w:val="00B91FB1"/>
    <w:rsid w:val="00B924B0"/>
    <w:rsid w:val="00BA0ADD"/>
    <w:rsid w:val="00BC24C8"/>
    <w:rsid w:val="00BC2BC0"/>
    <w:rsid w:val="00BC4177"/>
    <w:rsid w:val="00BC6786"/>
    <w:rsid w:val="00BD48C4"/>
    <w:rsid w:val="00BD532D"/>
    <w:rsid w:val="00BD6F22"/>
    <w:rsid w:val="00BD743D"/>
    <w:rsid w:val="00BE0596"/>
    <w:rsid w:val="00BE26F0"/>
    <w:rsid w:val="00BE6838"/>
    <w:rsid w:val="00BE731B"/>
    <w:rsid w:val="00BE789A"/>
    <w:rsid w:val="00C01256"/>
    <w:rsid w:val="00C0259D"/>
    <w:rsid w:val="00C046AE"/>
    <w:rsid w:val="00C052AE"/>
    <w:rsid w:val="00C055E7"/>
    <w:rsid w:val="00C123C9"/>
    <w:rsid w:val="00C13A3B"/>
    <w:rsid w:val="00C1562C"/>
    <w:rsid w:val="00C16786"/>
    <w:rsid w:val="00C22476"/>
    <w:rsid w:val="00C22D14"/>
    <w:rsid w:val="00C2379A"/>
    <w:rsid w:val="00C2379F"/>
    <w:rsid w:val="00C242FC"/>
    <w:rsid w:val="00C251D0"/>
    <w:rsid w:val="00C26F9E"/>
    <w:rsid w:val="00C27DE3"/>
    <w:rsid w:val="00C306AF"/>
    <w:rsid w:val="00C30E7D"/>
    <w:rsid w:val="00C32E28"/>
    <w:rsid w:val="00C37E9A"/>
    <w:rsid w:val="00C4492E"/>
    <w:rsid w:val="00C46503"/>
    <w:rsid w:val="00C508D9"/>
    <w:rsid w:val="00C50D9F"/>
    <w:rsid w:val="00C518D6"/>
    <w:rsid w:val="00C53BBA"/>
    <w:rsid w:val="00C64B20"/>
    <w:rsid w:val="00C67782"/>
    <w:rsid w:val="00C719F2"/>
    <w:rsid w:val="00C72E27"/>
    <w:rsid w:val="00C7304D"/>
    <w:rsid w:val="00C73ACE"/>
    <w:rsid w:val="00C77A22"/>
    <w:rsid w:val="00C77D14"/>
    <w:rsid w:val="00C83763"/>
    <w:rsid w:val="00C85B14"/>
    <w:rsid w:val="00C87636"/>
    <w:rsid w:val="00C9365A"/>
    <w:rsid w:val="00CA454B"/>
    <w:rsid w:val="00CA6865"/>
    <w:rsid w:val="00CA7FF4"/>
    <w:rsid w:val="00CB12D2"/>
    <w:rsid w:val="00CD0F9B"/>
    <w:rsid w:val="00CD26DB"/>
    <w:rsid w:val="00CE2D91"/>
    <w:rsid w:val="00CE4041"/>
    <w:rsid w:val="00CE5971"/>
    <w:rsid w:val="00CF523C"/>
    <w:rsid w:val="00D02DB8"/>
    <w:rsid w:val="00D03E2B"/>
    <w:rsid w:val="00D04040"/>
    <w:rsid w:val="00D041C4"/>
    <w:rsid w:val="00D0645C"/>
    <w:rsid w:val="00D10FB5"/>
    <w:rsid w:val="00D12B65"/>
    <w:rsid w:val="00D201B0"/>
    <w:rsid w:val="00D27C4B"/>
    <w:rsid w:val="00D27D18"/>
    <w:rsid w:val="00D27F77"/>
    <w:rsid w:val="00D314F3"/>
    <w:rsid w:val="00D34A6F"/>
    <w:rsid w:val="00D35950"/>
    <w:rsid w:val="00D36965"/>
    <w:rsid w:val="00D373BE"/>
    <w:rsid w:val="00D37C45"/>
    <w:rsid w:val="00D4034E"/>
    <w:rsid w:val="00D41899"/>
    <w:rsid w:val="00D4528E"/>
    <w:rsid w:val="00D45B28"/>
    <w:rsid w:val="00D522B2"/>
    <w:rsid w:val="00D53994"/>
    <w:rsid w:val="00D57461"/>
    <w:rsid w:val="00D605BE"/>
    <w:rsid w:val="00D60C9C"/>
    <w:rsid w:val="00D63F4A"/>
    <w:rsid w:val="00D726AF"/>
    <w:rsid w:val="00D74418"/>
    <w:rsid w:val="00D745FD"/>
    <w:rsid w:val="00D764EE"/>
    <w:rsid w:val="00D80EE5"/>
    <w:rsid w:val="00D816A4"/>
    <w:rsid w:val="00D81DB4"/>
    <w:rsid w:val="00D87250"/>
    <w:rsid w:val="00D97DD3"/>
    <w:rsid w:val="00DA1964"/>
    <w:rsid w:val="00DA48F6"/>
    <w:rsid w:val="00DA58BE"/>
    <w:rsid w:val="00DA5D8D"/>
    <w:rsid w:val="00DA5E24"/>
    <w:rsid w:val="00DA5FF4"/>
    <w:rsid w:val="00DB101B"/>
    <w:rsid w:val="00DB728E"/>
    <w:rsid w:val="00DC407A"/>
    <w:rsid w:val="00DD02DC"/>
    <w:rsid w:val="00DD1793"/>
    <w:rsid w:val="00DD2293"/>
    <w:rsid w:val="00DD4BBD"/>
    <w:rsid w:val="00DD7804"/>
    <w:rsid w:val="00DE290D"/>
    <w:rsid w:val="00DE3084"/>
    <w:rsid w:val="00DE5285"/>
    <w:rsid w:val="00DF11D3"/>
    <w:rsid w:val="00DF128E"/>
    <w:rsid w:val="00DF29FC"/>
    <w:rsid w:val="00E003FF"/>
    <w:rsid w:val="00E02873"/>
    <w:rsid w:val="00E03F27"/>
    <w:rsid w:val="00E04137"/>
    <w:rsid w:val="00E14136"/>
    <w:rsid w:val="00E15455"/>
    <w:rsid w:val="00E20845"/>
    <w:rsid w:val="00E21B91"/>
    <w:rsid w:val="00E22375"/>
    <w:rsid w:val="00E26DAA"/>
    <w:rsid w:val="00E343BC"/>
    <w:rsid w:val="00E35958"/>
    <w:rsid w:val="00E37172"/>
    <w:rsid w:val="00E4740C"/>
    <w:rsid w:val="00E52168"/>
    <w:rsid w:val="00E5579E"/>
    <w:rsid w:val="00E572E6"/>
    <w:rsid w:val="00E63DC6"/>
    <w:rsid w:val="00E72492"/>
    <w:rsid w:val="00E76745"/>
    <w:rsid w:val="00E813B0"/>
    <w:rsid w:val="00E83159"/>
    <w:rsid w:val="00E83D9E"/>
    <w:rsid w:val="00E84162"/>
    <w:rsid w:val="00E91721"/>
    <w:rsid w:val="00E92287"/>
    <w:rsid w:val="00EA1692"/>
    <w:rsid w:val="00EA3487"/>
    <w:rsid w:val="00EA3F94"/>
    <w:rsid w:val="00EA4AF4"/>
    <w:rsid w:val="00EA4CA1"/>
    <w:rsid w:val="00EA4CA8"/>
    <w:rsid w:val="00EA656E"/>
    <w:rsid w:val="00EB4E84"/>
    <w:rsid w:val="00EB59CF"/>
    <w:rsid w:val="00EC49A6"/>
    <w:rsid w:val="00EC7166"/>
    <w:rsid w:val="00EE188E"/>
    <w:rsid w:val="00EE1C89"/>
    <w:rsid w:val="00EF3215"/>
    <w:rsid w:val="00EF63F1"/>
    <w:rsid w:val="00F01B38"/>
    <w:rsid w:val="00F01F98"/>
    <w:rsid w:val="00F047CF"/>
    <w:rsid w:val="00F0483F"/>
    <w:rsid w:val="00F05D06"/>
    <w:rsid w:val="00F101DC"/>
    <w:rsid w:val="00F10691"/>
    <w:rsid w:val="00F10EA6"/>
    <w:rsid w:val="00F11E45"/>
    <w:rsid w:val="00F212A9"/>
    <w:rsid w:val="00F248CB"/>
    <w:rsid w:val="00F25A17"/>
    <w:rsid w:val="00F27DC3"/>
    <w:rsid w:val="00F304F1"/>
    <w:rsid w:val="00F31D59"/>
    <w:rsid w:val="00F34319"/>
    <w:rsid w:val="00F410E1"/>
    <w:rsid w:val="00F45ABA"/>
    <w:rsid w:val="00F462BB"/>
    <w:rsid w:val="00F50D16"/>
    <w:rsid w:val="00F528FD"/>
    <w:rsid w:val="00F70694"/>
    <w:rsid w:val="00F70939"/>
    <w:rsid w:val="00F73B43"/>
    <w:rsid w:val="00F74D13"/>
    <w:rsid w:val="00F819DB"/>
    <w:rsid w:val="00F82347"/>
    <w:rsid w:val="00F82678"/>
    <w:rsid w:val="00F92C51"/>
    <w:rsid w:val="00FA2DBC"/>
    <w:rsid w:val="00FA40A6"/>
    <w:rsid w:val="00FC09A4"/>
    <w:rsid w:val="00FC1970"/>
    <w:rsid w:val="00FC253B"/>
    <w:rsid w:val="00FC2671"/>
    <w:rsid w:val="00FC2746"/>
    <w:rsid w:val="00FC6D4D"/>
    <w:rsid w:val="00FD4D52"/>
    <w:rsid w:val="00FD5251"/>
    <w:rsid w:val="00FD7A72"/>
    <w:rsid w:val="00FE7D88"/>
    <w:rsid w:val="00FF0999"/>
    <w:rsid w:val="405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16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169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1692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EA1692"/>
    <w:pPr>
      <w:keepNext/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1692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A1692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1692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1692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A1692"/>
    <w:rPr>
      <w:b/>
      <w:b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EA1692"/>
    <w:rPr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A1692"/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EA1692"/>
    <w:rPr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A169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1692"/>
    <w:rPr>
      <w:b/>
      <w:sz w:val="28"/>
      <w:lang w:eastAsia="ar-SA"/>
    </w:rPr>
  </w:style>
  <w:style w:type="paragraph" w:styleId="a5">
    <w:name w:val="Subtitle"/>
    <w:basedOn w:val="a"/>
    <w:next w:val="a"/>
    <w:link w:val="a6"/>
    <w:qFormat/>
    <w:rsid w:val="00EA1692"/>
    <w:pPr>
      <w:jc w:val="center"/>
    </w:pPr>
    <w:rPr>
      <w:b/>
      <w:bCs/>
      <w:caps/>
      <w:sz w:val="28"/>
      <w:szCs w:val="20"/>
    </w:rPr>
  </w:style>
  <w:style w:type="character" w:customStyle="1" w:styleId="a6">
    <w:name w:val="Подзаголовок Знак"/>
    <w:link w:val="a5"/>
    <w:rsid w:val="00EA1692"/>
    <w:rPr>
      <w:rFonts w:eastAsia="Times New Roman" w:cs="Times New Roman"/>
      <w:b/>
      <w:bCs/>
      <w:caps/>
      <w:sz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A16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A169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31114"/>
    <w:pPr>
      <w:ind w:left="720"/>
      <w:contextualSpacing/>
    </w:pPr>
  </w:style>
  <w:style w:type="paragraph" w:customStyle="1" w:styleId="ConsPlusCell">
    <w:name w:val="ConsPlusCell"/>
    <w:uiPriority w:val="99"/>
    <w:qFormat/>
    <w:rsid w:val="00B924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qFormat/>
    <w:rsid w:val="00382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C4"/>
    <w:rPr>
      <w:rFonts w:ascii="Tahoma" w:hAnsi="Tahoma" w:cs="Tahoma"/>
      <w:sz w:val="16"/>
      <w:szCs w:val="16"/>
      <w:lang w:eastAsia="ar-SA"/>
    </w:rPr>
  </w:style>
  <w:style w:type="paragraph" w:styleId="ac">
    <w:name w:val="No Spacing"/>
    <w:link w:val="ad"/>
    <w:qFormat/>
    <w:rsid w:val="008226EF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8226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7705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11"/>
    <w:rsid w:val="00D80EE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D80EE5"/>
    <w:pPr>
      <w:shd w:val="clear" w:color="auto" w:fill="FFFFFF"/>
      <w:suppressAutoHyphens w:val="0"/>
      <w:spacing w:after="120" w:line="0" w:lineRule="atLeast"/>
      <w:ind w:hanging="3020"/>
    </w:pPr>
    <w:rPr>
      <w:sz w:val="28"/>
      <w:szCs w:val="28"/>
      <w:lang w:eastAsia="ru-RU"/>
    </w:rPr>
  </w:style>
  <w:style w:type="character" w:customStyle="1" w:styleId="212pt">
    <w:name w:val="Основной текст (2) + 12 pt"/>
    <w:basedOn w:val="a0"/>
    <w:rsid w:val="00130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">
    <w:name w:val="Прижатый влево"/>
    <w:basedOn w:val="a"/>
    <w:next w:val="a"/>
    <w:uiPriority w:val="99"/>
    <w:rsid w:val="00F7069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87F1-1341-4181-A7AE-21994599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19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Дыба</cp:lastModifiedBy>
  <cp:revision>39</cp:revision>
  <cp:lastPrinted>2023-02-07T10:56:00Z</cp:lastPrinted>
  <dcterms:created xsi:type="dcterms:W3CDTF">2022-04-03T13:44:00Z</dcterms:created>
  <dcterms:modified xsi:type="dcterms:W3CDTF">2023-02-07T10:57:00Z</dcterms:modified>
</cp:coreProperties>
</file>